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BF" w:rsidRPr="00490A2F" w:rsidRDefault="00C65DBF" w:rsidP="00AD185D">
      <w:pPr>
        <w:pStyle w:val="Default"/>
        <w:jc w:val="center"/>
        <w:rPr>
          <w:b/>
          <w:bCs/>
        </w:rPr>
      </w:pPr>
      <w:r w:rsidRPr="00490A2F">
        <w:rPr>
          <w:b/>
          <w:bCs/>
        </w:rPr>
        <w:t xml:space="preserve">Программа и правила проведения вступительного испытания </w:t>
      </w:r>
      <w:r>
        <w:rPr>
          <w:b/>
          <w:bCs/>
        </w:rPr>
        <w:t>(собеседования)</w:t>
      </w:r>
    </w:p>
    <w:p w:rsidR="00C65DBF" w:rsidRDefault="00C65DBF" w:rsidP="00AD185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при приеме на </w:t>
      </w:r>
      <w:proofErr w:type="gramStart"/>
      <w:r>
        <w:rPr>
          <w:b/>
          <w:bCs/>
        </w:rPr>
        <w:t>обучение</w:t>
      </w:r>
      <w:r w:rsidRPr="00490A2F">
        <w:rPr>
          <w:b/>
          <w:bCs/>
        </w:rPr>
        <w:t xml:space="preserve"> по направлению</w:t>
      </w:r>
      <w:proofErr w:type="gramEnd"/>
      <w:r w:rsidRPr="00490A2F">
        <w:rPr>
          <w:b/>
          <w:bCs/>
        </w:rPr>
        <w:t xml:space="preserve"> подготовки «Менеджмент»</w:t>
      </w:r>
    </w:p>
    <w:p w:rsidR="00C65DBF" w:rsidRPr="00490A2F" w:rsidRDefault="00C65DBF" w:rsidP="00AD185D">
      <w:pPr>
        <w:pStyle w:val="Default"/>
        <w:jc w:val="center"/>
        <w:rPr>
          <w:b/>
          <w:bCs/>
        </w:rPr>
      </w:pPr>
      <w:r>
        <w:rPr>
          <w:b/>
          <w:bCs/>
        </w:rPr>
        <w:t>(по программе магистратуры «Маркетинговые технологии развития бизнеса»)</w:t>
      </w:r>
    </w:p>
    <w:p w:rsidR="00C65DBF" w:rsidRPr="00490A2F" w:rsidRDefault="00C65DBF" w:rsidP="00414FE7">
      <w:pPr>
        <w:ind w:firstLine="709"/>
        <w:jc w:val="center"/>
      </w:pPr>
    </w:p>
    <w:p w:rsidR="00C65DBF" w:rsidRPr="002523E0" w:rsidRDefault="00C65DBF" w:rsidP="007B1D51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2523E0">
        <w:rPr>
          <w:b/>
        </w:rPr>
        <w:t>Правила проведения вступительного испытания:</w:t>
      </w:r>
    </w:p>
    <w:p w:rsidR="00C65DBF" w:rsidRPr="00490A2F" w:rsidRDefault="00C65DBF" w:rsidP="00414FE7">
      <w:pPr>
        <w:ind w:firstLine="709"/>
        <w:jc w:val="both"/>
      </w:pPr>
      <w:r w:rsidRPr="00490A2F">
        <w:t>Вступительн</w:t>
      </w:r>
      <w:r>
        <w:t>ое</w:t>
      </w:r>
      <w:r w:rsidRPr="00490A2F">
        <w:t xml:space="preserve"> испытани</w:t>
      </w:r>
      <w:r w:rsidR="00CF0F06">
        <w:t>е</w:t>
      </w:r>
      <w:r w:rsidRPr="00490A2F">
        <w:t xml:space="preserve"> </w:t>
      </w:r>
      <w:r>
        <w:t xml:space="preserve">проводится в </w:t>
      </w:r>
      <w:r w:rsidR="00CF0F06">
        <w:t>письменной</w:t>
      </w:r>
      <w:r>
        <w:t xml:space="preserve"> форме </w:t>
      </w:r>
      <w:r w:rsidRPr="00490A2F">
        <w:t>по следующим дисциплинам:</w:t>
      </w:r>
    </w:p>
    <w:p w:rsidR="00C65DBF" w:rsidRPr="00490A2F" w:rsidRDefault="00C65DBF" w:rsidP="00490A2F">
      <w:pPr>
        <w:ind w:firstLine="709"/>
        <w:jc w:val="both"/>
      </w:pPr>
      <w:r w:rsidRPr="00490A2F">
        <w:t>- экономическая теория.</w:t>
      </w:r>
    </w:p>
    <w:p w:rsidR="00C65DBF" w:rsidRDefault="00C65DBF" w:rsidP="00414FE7">
      <w:pPr>
        <w:ind w:firstLine="709"/>
        <w:jc w:val="both"/>
      </w:pPr>
      <w:r w:rsidRPr="00490A2F">
        <w:t>- общий менеджмент</w:t>
      </w:r>
      <w:r>
        <w:t xml:space="preserve"> и маркетинг</w:t>
      </w:r>
      <w:r w:rsidRPr="00490A2F">
        <w:t>;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8A425F">
      <w:pPr>
        <w:ind w:left="360"/>
        <w:jc w:val="center"/>
        <w:rPr>
          <w:rStyle w:val="a3"/>
          <w:bCs/>
        </w:rPr>
      </w:pPr>
      <w:r>
        <w:rPr>
          <w:rStyle w:val="a3"/>
          <w:bCs/>
        </w:rPr>
        <w:t>Правила проведения вступительного испытания</w:t>
      </w:r>
    </w:p>
    <w:p w:rsidR="00C65DBF" w:rsidRPr="00490A2F" w:rsidRDefault="00C65DBF" w:rsidP="00414FE7">
      <w:pPr>
        <w:jc w:val="both"/>
      </w:pPr>
    </w:p>
    <w:p w:rsidR="00C65DBF" w:rsidRPr="00490A2F" w:rsidRDefault="00C65DBF" w:rsidP="000C207E">
      <w:pPr>
        <w:ind w:firstLine="709"/>
        <w:jc w:val="both"/>
      </w:pPr>
      <w:r w:rsidRPr="00490A2F">
        <w:t>Вступительн</w:t>
      </w:r>
      <w:r>
        <w:t>о</w:t>
      </w:r>
      <w:r w:rsidRPr="00490A2F">
        <w:t>е испытани</w:t>
      </w:r>
      <w:r>
        <w:t>е</w:t>
      </w:r>
      <w:r w:rsidRPr="00490A2F">
        <w:t xml:space="preserve"> оценива</w:t>
      </w:r>
      <w:r>
        <w:t>е</w:t>
      </w:r>
      <w:r w:rsidRPr="00490A2F">
        <w:t xml:space="preserve">тся по </w:t>
      </w:r>
      <w:proofErr w:type="spellStart"/>
      <w:r>
        <w:t>семидесятибалльной</w:t>
      </w:r>
      <w:proofErr w:type="spellEnd"/>
      <w:r w:rsidRPr="00490A2F">
        <w:t xml:space="preserve"> шкале (максимум </w:t>
      </w:r>
      <w:r>
        <w:t xml:space="preserve">35 </w:t>
      </w:r>
      <w:r w:rsidRPr="00490A2F">
        <w:t xml:space="preserve">баллов за вопрос по общему менеджменту и </w:t>
      </w:r>
      <w:r>
        <w:t>35</w:t>
      </w:r>
      <w:r w:rsidRPr="00490A2F">
        <w:t xml:space="preserve"> баллов за вопрос по экономической теории). Неудовлетворительная оценка – менее </w:t>
      </w:r>
      <w:r>
        <w:t>15</w:t>
      </w:r>
      <w:r w:rsidRPr="00490A2F">
        <w:t xml:space="preserve"> баллов (суммарно).</w:t>
      </w:r>
    </w:p>
    <w:p w:rsidR="00C65DBF" w:rsidRPr="00490A2F" w:rsidRDefault="00C65DBF" w:rsidP="00872269">
      <w:pPr>
        <w:ind w:firstLine="709"/>
        <w:jc w:val="both"/>
      </w:pPr>
      <w:r w:rsidRPr="00490A2F">
        <w:t xml:space="preserve"> </w:t>
      </w:r>
      <w:bookmarkStart w:id="0" w:name="_GoBack"/>
      <w:bookmarkEnd w:id="0"/>
      <w:r w:rsidRPr="00490A2F">
        <w:t>Абитуриентам предлагается 2 вопроса: один – по экономической теории, один – по общему менеджменту</w:t>
      </w:r>
      <w:r>
        <w:t xml:space="preserve"> и маркетингу</w:t>
      </w:r>
      <w:r w:rsidRPr="00490A2F">
        <w:t xml:space="preserve">. </w:t>
      </w:r>
    </w:p>
    <w:p w:rsidR="00C65DBF" w:rsidRPr="00490A2F" w:rsidRDefault="00C65DBF" w:rsidP="00872269">
      <w:pPr>
        <w:jc w:val="both"/>
      </w:pPr>
      <w:r w:rsidRPr="00490A2F">
        <w:t xml:space="preserve">           При оценке ответа учитывается:</w:t>
      </w:r>
    </w:p>
    <w:p w:rsidR="00C65DBF" w:rsidRPr="00490A2F" w:rsidRDefault="00C65DBF" w:rsidP="00872269">
      <w:pPr>
        <w:ind w:left="708"/>
        <w:jc w:val="both"/>
      </w:pPr>
      <w:r w:rsidRPr="00490A2F">
        <w:t>- полнота изложения;</w:t>
      </w:r>
    </w:p>
    <w:p w:rsidR="00C65DBF" w:rsidRPr="00490A2F" w:rsidRDefault="00C65DBF" w:rsidP="00872269">
      <w:pPr>
        <w:ind w:left="708"/>
        <w:jc w:val="both"/>
      </w:pPr>
      <w:r w:rsidRPr="00490A2F">
        <w:t>- теоретическая глубина;</w:t>
      </w:r>
    </w:p>
    <w:p w:rsidR="00C65DBF" w:rsidRPr="00490A2F" w:rsidRDefault="00C65DBF" w:rsidP="00872269">
      <w:pPr>
        <w:ind w:left="708"/>
        <w:jc w:val="both"/>
      </w:pPr>
      <w:r w:rsidRPr="00490A2F">
        <w:t>- ясность, грамотность, логичность изложения;</w:t>
      </w:r>
    </w:p>
    <w:p w:rsidR="00C65DBF" w:rsidRPr="00490A2F" w:rsidRDefault="00C65DBF" w:rsidP="00872269">
      <w:pPr>
        <w:ind w:firstLine="708"/>
        <w:jc w:val="both"/>
      </w:pPr>
      <w:r w:rsidRPr="00490A2F">
        <w:t>- понимание современных проблем менеджмента, экономики России и мира.</w:t>
      </w:r>
    </w:p>
    <w:p w:rsidR="00C65DBF" w:rsidRPr="00203DB3" w:rsidRDefault="00C65DBF" w:rsidP="00490A2F">
      <w:pPr>
        <w:ind w:firstLine="708"/>
        <w:jc w:val="both"/>
      </w:pPr>
      <w:r w:rsidRPr="00203DB3">
        <w:t xml:space="preserve">Минимальное количество баллов, подтверждающее успешное прохождение вступительного испытания - </w:t>
      </w:r>
      <w:r>
        <w:t>1</w:t>
      </w:r>
      <w:r>
        <w:rPr>
          <w:b/>
        </w:rPr>
        <w:t>5</w:t>
      </w:r>
      <w:r w:rsidRPr="00203DB3">
        <w:rPr>
          <w:b/>
        </w:rPr>
        <w:t xml:space="preserve"> баллов.</w:t>
      </w:r>
    </w:p>
    <w:p w:rsidR="00C65DBF" w:rsidRDefault="00C65DBF" w:rsidP="008A425F">
      <w:pPr>
        <w:jc w:val="center"/>
        <w:rPr>
          <w:b/>
        </w:rPr>
      </w:pPr>
    </w:p>
    <w:p w:rsidR="00C65DBF" w:rsidRDefault="00C65DBF" w:rsidP="007B1D51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2523E0">
        <w:rPr>
          <w:b/>
        </w:rPr>
        <w:t>Программа вступительного испытания</w:t>
      </w:r>
    </w:p>
    <w:p w:rsidR="00C65DBF" w:rsidRPr="00490A2F" w:rsidRDefault="00C65DBF" w:rsidP="008A425F">
      <w:pPr>
        <w:jc w:val="center"/>
        <w:rPr>
          <w:b/>
        </w:rPr>
      </w:pPr>
      <w:r>
        <w:rPr>
          <w:b/>
        </w:rPr>
        <w:t>ЭКОНОМИЧЕСКАЯ ТЕОРИЯ</w:t>
      </w:r>
    </w:p>
    <w:p w:rsidR="00C65DBF" w:rsidRPr="00490A2F" w:rsidRDefault="00C65DBF" w:rsidP="008A425F">
      <w:pPr>
        <w:rPr>
          <w:b/>
        </w:rPr>
      </w:pPr>
    </w:p>
    <w:p w:rsidR="00C65DBF" w:rsidRPr="00490A2F" w:rsidRDefault="00C65DBF" w:rsidP="008A425F">
      <w:pPr>
        <w:ind w:firstLine="720"/>
        <w:jc w:val="both"/>
      </w:pPr>
      <w:r w:rsidRPr="00490A2F">
        <w:t>Предмет, методы экономической теории. Рыночная экономика. Спрос, предложение, ценообразование. Рыночное равновесие и неравновесие.  Производство и издержки. Прибыль. Чистая конкуренция, монополистическая конкуренция, олигополия, чистая монополия. Рынки труда, капитала, земли.</w:t>
      </w:r>
    </w:p>
    <w:p w:rsidR="00C65DBF" w:rsidRPr="00490A2F" w:rsidRDefault="00C65DBF" w:rsidP="008A425F">
      <w:pPr>
        <w:ind w:firstLine="720"/>
        <w:jc w:val="both"/>
      </w:pPr>
      <w:r w:rsidRPr="00490A2F">
        <w:t xml:space="preserve">Национальное производство и воспроизводство. Система национальных счетов. ВВП, </w:t>
      </w:r>
      <w:proofErr w:type="spellStart"/>
      <w:r w:rsidRPr="00490A2F">
        <w:t>ВНД</w:t>
      </w:r>
      <w:proofErr w:type="spellEnd"/>
      <w:r w:rsidRPr="00490A2F">
        <w:t xml:space="preserve">, </w:t>
      </w:r>
      <w:proofErr w:type="spellStart"/>
      <w:r w:rsidRPr="00490A2F">
        <w:t>ВПЭ</w:t>
      </w:r>
      <w:proofErr w:type="spellEnd"/>
      <w:r w:rsidRPr="00490A2F">
        <w:t xml:space="preserve">, </w:t>
      </w:r>
      <w:proofErr w:type="spellStart"/>
      <w:r w:rsidRPr="00490A2F">
        <w:t>РД</w:t>
      </w:r>
      <w:proofErr w:type="spellEnd"/>
      <w:r w:rsidRPr="00490A2F">
        <w:t xml:space="preserve"> и другие измерители результатов производства. Общее и частичное макроэкономическое равновесие. Совокупный спрос и совокупное предложение. Мультипликатор и акселератор. Цикличность экономики. Занятость и безработица. Инфляция. Экономический рост и экономическое развитие. Инвестиции и инновации.</w:t>
      </w:r>
    </w:p>
    <w:p w:rsidR="00C65DBF" w:rsidRPr="00490A2F" w:rsidRDefault="00C65DBF" w:rsidP="008A425F">
      <w:pPr>
        <w:ind w:firstLine="720"/>
        <w:jc w:val="both"/>
      </w:pPr>
      <w:r w:rsidRPr="00490A2F">
        <w:t>Экономическая политика государства, её типы и виды. Фискальная политика. Монетарная политика. Социальная политика.  Внешнеэкономическая политика. Платежный баланс и валютный курс.</w:t>
      </w:r>
    </w:p>
    <w:p w:rsidR="00C65DBF" w:rsidRPr="00490A2F" w:rsidRDefault="00C65DBF" w:rsidP="008A425F">
      <w:pPr>
        <w:ind w:firstLine="720"/>
        <w:jc w:val="both"/>
      </w:pPr>
      <w:r w:rsidRPr="00490A2F">
        <w:t xml:space="preserve">Главные этапы истории экономической теории. Меркантилизм. Физиократическая система. Классическая школа. </w:t>
      </w:r>
      <w:proofErr w:type="spellStart"/>
      <w:r w:rsidRPr="00490A2F">
        <w:t>А.Смит</w:t>
      </w:r>
      <w:proofErr w:type="spellEnd"/>
      <w:r w:rsidRPr="00490A2F">
        <w:t xml:space="preserve"> и </w:t>
      </w:r>
      <w:proofErr w:type="spellStart"/>
      <w:r w:rsidRPr="00490A2F">
        <w:t>Д.Рикардо</w:t>
      </w:r>
      <w:proofErr w:type="spellEnd"/>
      <w:r w:rsidRPr="00490A2F">
        <w:t xml:space="preserve">.  Марксизм. Маржиналистская революция. Неоклассицизм. </w:t>
      </w:r>
      <w:proofErr w:type="spellStart"/>
      <w:r w:rsidRPr="00490A2F">
        <w:t>А.Маршал</w:t>
      </w:r>
      <w:proofErr w:type="spellEnd"/>
      <w:r w:rsidRPr="00490A2F">
        <w:t xml:space="preserve">. Кейнсианская революция. </w:t>
      </w:r>
      <w:proofErr w:type="spellStart"/>
      <w:r w:rsidRPr="00490A2F">
        <w:t>Посткейнсианство</w:t>
      </w:r>
      <w:proofErr w:type="spellEnd"/>
      <w:r w:rsidRPr="00490A2F">
        <w:t>. Монетаризм. Школа экономики предложения. Новая институциональная экономическая теория.  Теория общественного выбора.  Эволюционная экономика.</w:t>
      </w:r>
    </w:p>
    <w:p w:rsidR="00C65DBF" w:rsidRPr="00490A2F" w:rsidRDefault="00C65DBF" w:rsidP="000C207E">
      <w:pPr>
        <w:ind w:firstLine="709"/>
        <w:jc w:val="both"/>
      </w:pPr>
    </w:p>
    <w:p w:rsidR="00C65DBF" w:rsidRPr="00490A2F" w:rsidRDefault="00C65DBF" w:rsidP="008A425F">
      <w:pPr>
        <w:tabs>
          <w:tab w:val="left" w:pos="360"/>
        </w:tabs>
        <w:jc w:val="center"/>
        <w:rPr>
          <w:b/>
        </w:rPr>
      </w:pPr>
      <w:r w:rsidRPr="00490A2F">
        <w:rPr>
          <w:b/>
        </w:rPr>
        <w:t>Рекомендуемая литература</w:t>
      </w:r>
    </w:p>
    <w:p w:rsidR="00C65DBF" w:rsidRPr="00490A2F" w:rsidRDefault="00C65DBF" w:rsidP="008A425F">
      <w:pPr>
        <w:tabs>
          <w:tab w:val="left" w:pos="360"/>
        </w:tabs>
        <w:jc w:val="both"/>
        <w:rPr>
          <w:b/>
        </w:rPr>
      </w:pP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90A2F">
        <w:t xml:space="preserve">Агапова </w:t>
      </w:r>
      <w:proofErr w:type="spellStart"/>
      <w:r w:rsidRPr="00490A2F">
        <w:t>Т.А</w:t>
      </w:r>
      <w:proofErr w:type="spellEnd"/>
      <w:r w:rsidRPr="00490A2F">
        <w:t xml:space="preserve">., Серегина </w:t>
      </w:r>
      <w:proofErr w:type="spellStart"/>
      <w:r w:rsidRPr="00490A2F">
        <w:t>С.Ф</w:t>
      </w:r>
      <w:proofErr w:type="spellEnd"/>
      <w:r w:rsidRPr="00490A2F">
        <w:t xml:space="preserve">. Макроэкономика: учебник / под ред. А.В. Сидоровича; МГУ им. </w:t>
      </w:r>
      <w:proofErr w:type="spellStart"/>
      <w:r w:rsidRPr="00490A2F">
        <w:t>М.В</w:t>
      </w:r>
      <w:proofErr w:type="spellEnd"/>
      <w:r w:rsidRPr="00490A2F">
        <w:t xml:space="preserve">. Ломоносова. – 7-е изд. – М.: Дело и сервис, 2005. 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90A2F">
        <w:lastRenderedPageBreak/>
        <w:t>Курс экономической теории: Общие основы экономической теории. Микроэкономика. Макроэкономика. Основы национальной экономики: Учебное пособие./ Под</w:t>
      </w:r>
      <w:proofErr w:type="gramStart"/>
      <w:r w:rsidRPr="00490A2F">
        <w:t xml:space="preserve"> .</w:t>
      </w:r>
      <w:proofErr w:type="gramEnd"/>
      <w:r w:rsidRPr="00490A2F">
        <w:t xml:space="preserve"> ред. А.В. Сидоровича. – М., 2001. </w:t>
      </w:r>
    </w:p>
    <w:p w:rsidR="00C65DBF" w:rsidRPr="00490A2F" w:rsidRDefault="00C65DBF" w:rsidP="008A425F">
      <w:pPr>
        <w:pStyle w:val="2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</w:pPr>
      <w:proofErr w:type="spellStart"/>
      <w:r w:rsidRPr="00490A2F">
        <w:t>Майбурд</w:t>
      </w:r>
      <w:proofErr w:type="spellEnd"/>
      <w:r w:rsidRPr="00490A2F">
        <w:t xml:space="preserve"> </w:t>
      </w:r>
      <w:proofErr w:type="spellStart"/>
      <w:r w:rsidRPr="00490A2F">
        <w:t>Е.М</w:t>
      </w:r>
      <w:proofErr w:type="spellEnd"/>
      <w:r w:rsidRPr="00490A2F">
        <w:t>. Введение в историю экономической мысли: от пророков до профессионалов. – М., 1996.</w:t>
      </w:r>
    </w:p>
    <w:p w:rsidR="00C65DBF" w:rsidRPr="00490A2F" w:rsidRDefault="00C65DBF" w:rsidP="008A425F">
      <w:pPr>
        <w:pStyle w:val="2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</w:pPr>
      <w:r w:rsidRPr="00490A2F">
        <w:t xml:space="preserve">Микроэкономика. Теория и российская практика: Учебник под редакцией </w:t>
      </w:r>
      <w:proofErr w:type="spellStart"/>
      <w:r w:rsidRPr="00490A2F">
        <w:t>А.Г.Грязновой</w:t>
      </w:r>
      <w:proofErr w:type="spellEnd"/>
      <w:r w:rsidRPr="00490A2F">
        <w:t xml:space="preserve">, </w:t>
      </w:r>
      <w:proofErr w:type="spellStart"/>
      <w:r w:rsidRPr="00490A2F">
        <w:t>А.Ю.Юдакова</w:t>
      </w:r>
      <w:proofErr w:type="spellEnd"/>
      <w:r w:rsidRPr="00490A2F">
        <w:t>. 6-е издание-М</w:t>
      </w:r>
      <w:proofErr w:type="gramStart"/>
      <w:r w:rsidRPr="00490A2F">
        <w:t xml:space="preserve"> :</w:t>
      </w:r>
      <w:proofErr w:type="gramEnd"/>
      <w:r w:rsidRPr="00490A2F">
        <w:t xml:space="preserve"> </w:t>
      </w:r>
      <w:proofErr w:type="spellStart"/>
      <w:r w:rsidRPr="00490A2F">
        <w:t>КНОРУС</w:t>
      </w:r>
      <w:proofErr w:type="spellEnd"/>
      <w:r w:rsidRPr="00490A2F">
        <w:t xml:space="preserve">, 2006. 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90A2F">
        <w:t xml:space="preserve">Макроэкономическая теория и российская практика: учебник, 2-е издание, (под редакцией </w:t>
      </w:r>
      <w:proofErr w:type="spellStart"/>
      <w:r w:rsidRPr="00490A2F">
        <w:t>А.Г</w:t>
      </w:r>
      <w:proofErr w:type="spellEnd"/>
      <w:r w:rsidRPr="00490A2F">
        <w:t xml:space="preserve">. Грязновой и </w:t>
      </w:r>
      <w:proofErr w:type="spellStart"/>
      <w:r w:rsidRPr="00490A2F">
        <w:t>Н.Н</w:t>
      </w:r>
      <w:proofErr w:type="spellEnd"/>
      <w:r w:rsidRPr="00490A2F">
        <w:t xml:space="preserve">. Думной).– М., 2006. 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90A2F">
        <w:t xml:space="preserve">Микроэкономика: Учебник для студентов обучающихся по экономическим специальностям / </w:t>
      </w:r>
      <w:proofErr w:type="spellStart"/>
      <w:r w:rsidRPr="00490A2F">
        <w:t>Тарапуха</w:t>
      </w:r>
      <w:proofErr w:type="spellEnd"/>
      <w:r w:rsidRPr="00490A2F">
        <w:t xml:space="preserve"> </w:t>
      </w:r>
      <w:proofErr w:type="spellStart"/>
      <w:r w:rsidRPr="00490A2F">
        <w:t>Ю.В</w:t>
      </w:r>
      <w:proofErr w:type="spellEnd"/>
      <w:r w:rsidRPr="00490A2F">
        <w:t>.; под общ</w:t>
      </w:r>
      <w:proofErr w:type="gramStart"/>
      <w:r w:rsidRPr="00490A2F">
        <w:t>.</w:t>
      </w:r>
      <w:proofErr w:type="gramEnd"/>
      <w:r w:rsidRPr="00490A2F">
        <w:t xml:space="preserve"> </w:t>
      </w:r>
      <w:proofErr w:type="gramStart"/>
      <w:r w:rsidRPr="00490A2F">
        <w:t>р</w:t>
      </w:r>
      <w:proofErr w:type="gramEnd"/>
      <w:r w:rsidRPr="00490A2F">
        <w:t>ед. Проф. Сидоровича А.В. – М.: Издательство «Дело и сервис», 2006.</w:t>
      </w:r>
    </w:p>
    <w:p w:rsidR="00C65DBF" w:rsidRPr="007B1D51" w:rsidRDefault="00C65DBF" w:rsidP="008A425F">
      <w:pPr>
        <w:pStyle w:val="aa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B1D51">
        <w:rPr>
          <w:rFonts w:ascii="Times New Roman" w:hAnsi="Times New Roman"/>
          <w:b w:val="0"/>
          <w:sz w:val="24"/>
          <w:szCs w:val="24"/>
        </w:rPr>
        <w:t xml:space="preserve">Матвеева </w:t>
      </w:r>
      <w:proofErr w:type="spellStart"/>
      <w:r w:rsidRPr="007B1D51">
        <w:rPr>
          <w:rFonts w:ascii="Times New Roman" w:hAnsi="Times New Roman"/>
          <w:b w:val="0"/>
          <w:sz w:val="24"/>
          <w:szCs w:val="24"/>
        </w:rPr>
        <w:t>Т.Ю</w:t>
      </w:r>
      <w:proofErr w:type="spellEnd"/>
      <w:r w:rsidRPr="007B1D51">
        <w:rPr>
          <w:rFonts w:ascii="Times New Roman" w:hAnsi="Times New Roman"/>
          <w:b w:val="0"/>
          <w:sz w:val="24"/>
          <w:szCs w:val="24"/>
        </w:rPr>
        <w:t xml:space="preserve">.  Введение в макроэкономику: Учебное пособие. – М.: </w:t>
      </w:r>
      <w:proofErr w:type="spellStart"/>
      <w:r w:rsidRPr="007B1D51">
        <w:rPr>
          <w:rFonts w:ascii="Times New Roman" w:hAnsi="Times New Roman"/>
          <w:b w:val="0"/>
          <w:sz w:val="24"/>
          <w:szCs w:val="24"/>
        </w:rPr>
        <w:t>ГУ</w:t>
      </w:r>
      <w:proofErr w:type="spellEnd"/>
      <w:r w:rsidRPr="007B1D5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B1D51">
        <w:rPr>
          <w:rFonts w:ascii="Times New Roman" w:hAnsi="Times New Roman"/>
          <w:b w:val="0"/>
          <w:sz w:val="24"/>
          <w:szCs w:val="24"/>
        </w:rPr>
        <w:t>ВШЭ</w:t>
      </w:r>
      <w:proofErr w:type="spellEnd"/>
      <w:r w:rsidRPr="007B1D51">
        <w:rPr>
          <w:rFonts w:ascii="Times New Roman" w:hAnsi="Times New Roman"/>
          <w:b w:val="0"/>
          <w:sz w:val="24"/>
          <w:szCs w:val="24"/>
        </w:rPr>
        <w:t>, 2002</w:t>
      </w:r>
    </w:p>
    <w:p w:rsidR="00C65DBF" w:rsidRPr="007B1D51" w:rsidRDefault="00C65DBF" w:rsidP="008A425F">
      <w:pPr>
        <w:pStyle w:val="aa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7B1D51">
        <w:rPr>
          <w:rFonts w:ascii="Times New Roman" w:hAnsi="Times New Roman"/>
          <w:b w:val="0"/>
          <w:sz w:val="24"/>
          <w:szCs w:val="24"/>
        </w:rPr>
        <w:t xml:space="preserve">Нуреев </w:t>
      </w:r>
      <w:proofErr w:type="spellStart"/>
      <w:r w:rsidRPr="007B1D51">
        <w:rPr>
          <w:rFonts w:ascii="Times New Roman" w:hAnsi="Times New Roman"/>
          <w:b w:val="0"/>
          <w:sz w:val="24"/>
          <w:szCs w:val="24"/>
        </w:rPr>
        <w:t>Р.М</w:t>
      </w:r>
      <w:proofErr w:type="spellEnd"/>
      <w:r w:rsidRPr="007B1D51">
        <w:rPr>
          <w:rFonts w:ascii="Times New Roman" w:hAnsi="Times New Roman"/>
          <w:b w:val="0"/>
          <w:sz w:val="24"/>
          <w:szCs w:val="24"/>
        </w:rPr>
        <w:t>. Курс микроэкономики. – М., 2005.</w:t>
      </w:r>
    </w:p>
    <w:p w:rsidR="00C65DBF" w:rsidRPr="00490A2F" w:rsidRDefault="00C65DBF" w:rsidP="008A425F">
      <w:pPr>
        <w:pStyle w:val="2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</w:pPr>
      <w:r w:rsidRPr="00490A2F">
        <w:t xml:space="preserve">Основы экономической теории. Курс лекций. Под редакцией </w:t>
      </w:r>
      <w:proofErr w:type="spellStart"/>
      <w:r w:rsidRPr="00490A2F">
        <w:t>А.С.Баскина</w:t>
      </w:r>
      <w:proofErr w:type="spellEnd"/>
      <w:r w:rsidRPr="00490A2F">
        <w:t xml:space="preserve">, </w:t>
      </w:r>
      <w:proofErr w:type="spellStart"/>
      <w:r w:rsidRPr="00490A2F">
        <w:t>О.И</w:t>
      </w:r>
      <w:proofErr w:type="spellEnd"/>
      <w:r w:rsidRPr="00490A2F">
        <w:t xml:space="preserve">. Боткина, </w:t>
      </w:r>
      <w:proofErr w:type="spellStart"/>
      <w:r w:rsidRPr="00490A2F">
        <w:t>М.С</w:t>
      </w:r>
      <w:proofErr w:type="spellEnd"/>
      <w:r w:rsidRPr="00490A2F">
        <w:t xml:space="preserve">. </w:t>
      </w:r>
      <w:proofErr w:type="spellStart"/>
      <w:r w:rsidRPr="00490A2F">
        <w:t>Ишмановой</w:t>
      </w:r>
      <w:proofErr w:type="spellEnd"/>
      <w:r w:rsidRPr="00490A2F">
        <w:t xml:space="preserve">. – Ижевск: 2005. 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proofErr w:type="spellStart"/>
      <w:r w:rsidRPr="00490A2F">
        <w:t>Баскин</w:t>
      </w:r>
      <w:proofErr w:type="spellEnd"/>
      <w:r w:rsidRPr="00490A2F">
        <w:t xml:space="preserve"> А.С., </w:t>
      </w:r>
      <w:proofErr w:type="spellStart"/>
      <w:r w:rsidRPr="00490A2F">
        <w:t>Ишманова</w:t>
      </w:r>
      <w:proofErr w:type="spellEnd"/>
      <w:r w:rsidRPr="00490A2F">
        <w:t xml:space="preserve"> </w:t>
      </w:r>
      <w:proofErr w:type="spellStart"/>
      <w:r w:rsidRPr="00490A2F">
        <w:t>М.С</w:t>
      </w:r>
      <w:proofErr w:type="spellEnd"/>
      <w:r w:rsidRPr="00490A2F">
        <w:t>. История экономических учений. Курс лекций. – Ижевск, 2004.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proofErr w:type="spellStart"/>
      <w:r w:rsidRPr="00490A2F">
        <w:t>Белихин</w:t>
      </w:r>
      <w:proofErr w:type="spellEnd"/>
      <w:r w:rsidRPr="00490A2F">
        <w:t xml:space="preserve"> </w:t>
      </w:r>
      <w:proofErr w:type="spellStart"/>
      <w:r w:rsidRPr="00490A2F">
        <w:t>В.Г</w:t>
      </w:r>
      <w:proofErr w:type="spellEnd"/>
      <w:r w:rsidRPr="00490A2F">
        <w:t>. История экономических учений. – М.: Сирин, 2003.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proofErr w:type="spellStart"/>
      <w:r w:rsidRPr="00490A2F">
        <w:t>Блауг</w:t>
      </w:r>
      <w:proofErr w:type="spellEnd"/>
      <w:r w:rsidRPr="00490A2F">
        <w:t xml:space="preserve"> М. Экономическая мысль в ретроспективе. Пер. с англ., 4-е изд. – М.: «Дело Лтд», 1994..</w:t>
      </w:r>
    </w:p>
    <w:p w:rsidR="00C65DBF" w:rsidRPr="00490A2F" w:rsidRDefault="00C65DBF" w:rsidP="008A425F">
      <w:pPr>
        <w:numPr>
          <w:ilvl w:val="0"/>
          <w:numId w:val="3"/>
        </w:numPr>
        <w:tabs>
          <w:tab w:val="left" w:pos="360"/>
        </w:tabs>
        <w:ind w:left="0" w:firstLine="0"/>
        <w:jc w:val="both"/>
      </w:pPr>
      <w:r w:rsidRPr="00490A2F">
        <w:t>История экономических учений</w:t>
      </w:r>
      <w:proofErr w:type="gramStart"/>
      <w:r w:rsidRPr="00490A2F">
        <w:t xml:space="preserve"> / П</w:t>
      </w:r>
      <w:proofErr w:type="gramEnd"/>
      <w:r w:rsidRPr="00490A2F">
        <w:t xml:space="preserve">од ред. В. Автономова, О. Ананьина, Н. </w:t>
      </w:r>
      <w:proofErr w:type="spellStart"/>
      <w:r w:rsidRPr="00490A2F">
        <w:t>Макашевой</w:t>
      </w:r>
      <w:proofErr w:type="spellEnd"/>
      <w:r w:rsidRPr="00490A2F">
        <w:t>: Учеб</w:t>
      </w:r>
      <w:proofErr w:type="gramStart"/>
      <w:r w:rsidRPr="00490A2F">
        <w:t>.</w:t>
      </w:r>
      <w:proofErr w:type="gramEnd"/>
      <w:r w:rsidRPr="00490A2F">
        <w:t xml:space="preserve"> </w:t>
      </w:r>
      <w:proofErr w:type="gramStart"/>
      <w:r w:rsidRPr="00490A2F">
        <w:t>п</w:t>
      </w:r>
      <w:proofErr w:type="gramEnd"/>
      <w:r w:rsidRPr="00490A2F">
        <w:t xml:space="preserve">особие.-  М.: ИНФРА-М, 2000. </w:t>
      </w:r>
    </w:p>
    <w:p w:rsidR="00C65DBF" w:rsidRPr="00490A2F" w:rsidRDefault="00C65DBF" w:rsidP="008A425F">
      <w:pPr>
        <w:tabs>
          <w:tab w:val="left" w:pos="360"/>
        </w:tabs>
        <w:jc w:val="both"/>
        <w:rPr>
          <w:lang w:val="en-US"/>
        </w:rPr>
      </w:pPr>
    </w:p>
    <w:p w:rsidR="00C65DBF" w:rsidRPr="00490A2F" w:rsidRDefault="00C65DBF" w:rsidP="000C207E">
      <w:pPr>
        <w:jc w:val="center"/>
      </w:pPr>
    </w:p>
    <w:p w:rsidR="00C65DBF" w:rsidRPr="00490A2F" w:rsidRDefault="00C65DBF" w:rsidP="001C75D9">
      <w:pPr>
        <w:jc w:val="center"/>
      </w:pPr>
      <w:r>
        <w:rPr>
          <w:rStyle w:val="a3"/>
          <w:bCs/>
        </w:rPr>
        <w:t xml:space="preserve">ОБЩИЙ </w:t>
      </w:r>
      <w:r w:rsidRPr="00490A2F">
        <w:rPr>
          <w:rStyle w:val="a3"/>
          <w:bCs/>
        </w:rPr>
        <w:t>МЕНЕДЖМЕНТ</w:t>
      </w:r>
      <w:r>
        <w:rPr>
          <w:rStyle w:val="a3"/>
          <w:bCs/>
        </w:rPr>
        <w:t xml:space="preserve"> И МАРКЕТИНГ</w:t>
      </w:r>
    </w:p>
    <w:p w:rsidR="00C65DBF" w:rsidRPr="00490A2F" w:rsidRDefault="00C65DBF" w:rsidP="00414FE7">
      <w:pPr>
        <w:jc w:val="both"/>
        <w:rPr>
          <w:rStyle w:val="a3"/>
          <w:bCs/>
        </w:rPr>
      </w:pPr>
    </w:p>
    <w:p w:rsidR="00C65DBF" w:rsidRPr="00490A2F" w:rsidRDefault="00C65DBF" w:rsidP="00414FE7">
      <w:pPr>
        <w:jc w:val="both"/>
      </w:pPr>
      <w:r w:rsidRPr="00490A2F">
        <w:rPr>
          <w:rStyle w:val="a3"/>
          <w:bCs/>
        </w:rPr>
        <w:t>Тема 1. Сущность и содержание менеджмента</w:t>
      </w:r>
    </w:p>
    <w:p w:rsidR="00C65DBF" w:rsidRPr="00490A2F" w:rsidRDefault="00C65DBF" w:rsidP="00414FE7">
      <w:pPr>
        <w:jc w:val="both"/>
      </w:pPr>
      <w:r w:rsidRPr="00490A2F">
        <w:t>Различные подходы к определению понятия «менеджмент». «Менеджмент» и «управление»: соотношение понятий. Менеджмент как наука, искусство, вид деятельности. Менеджмент как целенаправленное воздействие. Менеджмент как процесс реализации функций. Менеджмент как процесс. Менеджмент, информационный процесс и работа с людьми. Закономерности управления различными системами. Уровни менеджмента. Типология менеджмента. Особенности российского менеджмента.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414FE7">
      <w:pPr>
        <w:jc w:val="both"/>
      </w:pPr>
    </w:p>
    <w:p w:rsidR="00C65DBF" w:rsidRPr="00490A2F" w:rsidRDefault="00C65DBF" w:rsidP="00414FE7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2</w:t>
      </w:r>
      <w:r w:rsidRPr="00490A2F">
        <w:rPr>
          <w:rStyle w:val="a3"/>
          <w:bCs/>
        </w:rPr>
        <w:t>. Организация как объект менеджмента</w:t>
      </w:r>
    </w:p>
    <w:p w:rsidR="00C65DBF" w:rsidRPr="00490A2F" w:rsidRDefault="00C65DBF" w:rsidP="00414FE7">
      <w:pPr>
        <w:jc w:val="both"/>
      </w:pPr>
      <w:r w:rsidRPr="00490A2F">
        <w:t>Понятие о системах и их свойствах. Особенности социально – экономических систем. Организация как целостная открытая социально – экономическая система. Роль  организации в обществе. Создание, функционирование и развитие организации как объекта менеджмента. Жизненный цикл организации. Управляющая и управляемая системы в организации. Принципы построения организации. Внутренняя и внешняя среда организации. Влияние внутренних и внешних факторов на организацию. Связь между внешней и внутренней средой организации. Классификация организаций. Виды и характеристики организаций, осуществляющих производственно – хозяйственную и инновационную деятельность. Интеграция организаций: понятие, виды. Новые типы организаций.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414FE7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3</w:t>
      </w:r>
      <w:r w:rsidRPr="00490A2F">
        <w:rPr>
          <w:rStyle w:val="a3"/>
          <w:bCs/>
        </w:rPr>
        <w:t>. Функции менеджмента</w:t>
      </w:r>
    </w:p>
    <w:p w:rsidR="00C65DBF" w:rsidRPr="00490A2F" w:rsidRDefault="00C65DBF" w:rsidP="00414FE7">
      <w:pPr>
        <w:jc w:val="both"/>
      </w:pPr>
      <w:r w:rsidRPr="00490A2F">
        <w:t>Понятие «функций менеджмента» и природа функций менеджмента. Их роль и место в теории и практике. Классификация функций менеджмента, их особенности, состав и содержание. Интегрирующая роль общих функций менеджмента. Конкретные функции менеджмента. Взаимосвязь общих и конкретных функций. Соотношение функций на различных уровнях системы менеджмента организации. Централизация и концентрация функций управления. Эволюция функций менеджмента с развитием внутренней и внешней среды.</w:t>
      </w:r>
    </w:p>
    <w:p w:rsidR="00C65DBF" w:rsidRPr="00490A2F" w:rsidRDefault="00C65DBF" w:rsidP="00414FE7">
      <w:pPr>
        <w:jc w:val="both"/>
      </w:pPr>
      <w:r w:rsidRPr="00490A2F">
        <w:lastRenderedPageBreak/>
        <w:t> </w:t>
      </w:r>
    </w:p>
    <w:p w:rsidR="00C65DBF" w:rsidRPr="00490A2F" w:rsidRDefault="00C65DBF" w:rsidP="00414FE7">
      <w:pPr>
        <w:jc w:val="both"/>
      </w:pPr>
      <w:r w:rsidRPr="00490A2F">
        <w:t> </w:t>
      </w: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4</w:t>
      </w:r>
      <w:r w:rsidRPr="00490A2F">
        <w:rPr>
          <w:rStyle w:val="a3"/>
          <w:bCs/>
        </w:rPr>
        <w:t>. Стратегический менеджмент как концепция управления</w:t>
      </w:r>
    </w:p>
    <w:p w:rsidR="00C65DBF" w:rsidRPr="00490A2F" w:rsidRDefault="00C65DBF" w:rsidP="00414FE7">
      <w:pPr>
        <w:jc w:val="both"/>
      </w:pPr>
      <w:r w:rsidRPr="00490A2F">
        <w:t xml:space="preserve">Причины возникновения и сущность концепции стратегического менеджмента. Стратегия и тактика менеджмента: понятие, соотношение и соответствие. Анализ среды в стратегическом управлении. Модель «пяти сил» М. Портера. Методология </w:t>
      </w:r>
      <w:proofErr w:type="spellStart"/>
      <w:r w:rsidRPr="00490A2F">
        <w:t>SWOT</w:t>
      </w:r>
      <w:proofErr w:type="spellEnd"/>
      <w:r w:rsidRPr="00490A2F">
        <w:t>. Типы стратегий бизнеса. Разработка стратегических альтернатив. Основные факторы, определяющие выбор стратегических альтернатив. Реализация стратегии. Стратегический контроль. Оценка реализации стратегии.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414FE7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5</w:t>
      </w:r>
      <w:r w:rsidRPr="00490A2F">
        <w:rPr>
          <w:rStyle w:val="a3"/>
          <w:bCs/>
        </w:rPr>
        <w:t>. Организационные структуры управления</w:t>
      </w:r>
    </w:p>
    <w:p w:rsidR="00C65DBF" w:rsidRPr="00490A2F" w:rsidRDefault="00C65DBF" w:rsidP="00243AA4">
      <w:pPr>
        <w:jc w:val="both"/>
      </w:pPr>
      <w:r w:rsidRPr="00490A2F">
        <w:t>Определение понятия и принципы построения структур управления.  Основные элементы организационной структуры управления: звенья, ступени и связи. Требования, предъявляемые к организационной структуре управления. Описание и принципы формирования структур, оценка эффективности. Формы организации системы менеджмента: иерархические и органические структуры управления. Основные достоинства и недостатки структур управления. Факторы, влияющие на формирование и развитие организационных структур управления. Анализ организационной структуры управления. Проектирование организационной структуры управления: порядок и методы проектирования, показатели, используемые при проектировании, основные критерии формирования структурных подразделений в организационной структуре управления. Делегирование, полномочия, ответственность.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414FE7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6</w:t>
      </w:r>
      <w:r w:rsidRPr="00490A2F">
        <w:rPr>
          <w:rStyle w:val="a3"/>
          <w:bCs/>
        </w:rPr>
        <w:t>. Решения в процессе менеджмента</w:t>
      </w:r>
    </w:p>
    <w:p w:rsidR="00C65DBF" w:rsidRPr="00490A2F" w:rsidRDefault="00C65DBF" w:rsidP="00414FE7">
      <w:pPr>
        <w:jc w:val="both"/>
      </w:pPr>
      <w:r w:rsidRPr="00490A2F">
        <w:t>Понятие «управленческое решение». Сущность и особенности управленческих решений. Требования, предъявляемые к управленческому решению. Классификация управленческих решений. Моделирование ситуаций и разработка решений. Сущность процесса принятия решений. Модели и методы принятия решений. Факторы, определяющие эффективность и качество управленческих решений. Групповые формы разработки и принятия управленческих решений. Организация разработки, принятия и реализации управленческих решений.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414FE7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7</w:t>
      </w:r>
      <w:r w:rsidRPr="00490A2F">
        <w:rPr>
          <w:rStyle w:val="a3"/>
          <w:bCs/>
        </w:rPr>
        <w:t xml:space="preserve">. </w:t>
      </w:r>
      <w:r>
        <w:rPr>
          <w:rStyle w:val="a3"/>
          <w:bCs/>
        </w:rPr>
        <w:t>Сущность маркетинга</w:t>
      </w:r>
    </w:p>
    <w:p w:rsidR="00C65DBF" w:rsidRPr="001A65D8" w:rsidRDefault="00C65DBF" w:rsidP="00B31E28">
      <w:pPr>
        <w:pStyle w:val="1"/>
        <w:ind w:firstLine="851"/>
        <w:jc w:val="both"/>
        <w:rPr>
          <w:szCs w:val="24"/>
        </w:rPr>
      </w:pPr>
      <w:r w:rsidRPr="001A65D8">
        <w:rPr>
          <w:szCs w:val="24"/>
        </w:rPr>
        <w:t xml:space="preserve">Предмет, цели и задачи курса. Маркетинг как экономическая категория. История и эволюция маркетинга. Основные понятия, используемые в маркетинге. Элементы маркетинга. Цели, задачи и принципы маркетинга. Функциональное назначение маркетинга. Субъекты маркетинга. Виды классификации маркетинга. Типы маркетинга. Главные приемы маркетинга, используемые организациями при сбыте товаров и услуг. Содержание и основное назначение рыночных показателей: емкость, конъюнктура рынка, доля рынка, контролируемая фирмой. </w:t>
      </w:r>
    </w:p>
    <w:p w:rsidR="00C65DBF" w:rsidRDefault="00C65DBF" w:rsidP="00B31E28">
      <w:pPr>
        <w:pStyle w:val="1"/>
        <w:ind w:firstLine="851"/>
        <w:jc w:val="both"/>
        <w:rPr>
          <w:sz w:val="28"/>
        </w:rPr>
      </w:pPr>
    </w:p>
    <w:p w:rsidR="00C65DBF" w:rsidRPr="00490A2F" w:rsidRDefault="00C65DBF" w:rsidP="00B31E28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8</w:t>
      </w:r>
      <w:r w:rsidRPr="00490A2F">
        <w:rPr>
          <w:rStyle w:val="a3"/>
          <w:bCs/>
        </w:rPr>
        <w:t xml:space="preserve">. </w:t>
      </w:r>
      <w:r>
        <w:rPr>
          <w:rStyle w:val="a3"/>
          <w:bCs/>
        </w:rPr>
        <w:t>Маркетинговые исследования</w:t>
      </w:r>
    </w:p>
    <w:p w:rsidR="00C65DBF" w:rsidRDefault="00C65DBF" w:rsidP="00B31E28">
      <w:pPr>
        <w:jc w:val="both"/>
      </w:pPr>
      <w:r w:rsidRPr="00B31E28">
        <w:t>Понятие, значение и сущность информации для фирмы. Основные составляющие системы маркетинговых исследований: понятия, масштабы, объекты. Этапы проведения маркетингового исследования. Источники информации. Первичная и вторичная информация. Методика маркетинговых исследований, преимущества и недостатки различных методов сбора информации. Понятие сегментирования рынка, выбор целевых сегментов рынка, позиционирование товара на рынке. Основные принципы сегментирования потребительских рынков и рынков товаров промышленного назначения. Стратегия охвата рынка.</w:t>
      </w:r>
    </w:p>
    <w:p w:rsidR="00C65DBF" w:rsidRDefault="00C65DBF" w:rsidP="00B31E28">
      <w:pPr>
        <w:jc w:val="both"/>
      </w:pPr>
    </w:p>
    <w:p w:rsidR="00C65DBF" w:rsidRPr="00490A2F" w:rsidRDefault="00C65DBF" w:rsidP="00B31E28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9.</w:t>
      </w:r>
      <w:r w:rsidRPr="00490A2F">
        <w:rPr>
          <w:rStyle w:val="a3"/>
          <w:bCs/>
        </w:rPr>
        <w:t xml:space="preserve"> </w:t>
      </w:r>
      <w:r>
        <w:rPr>
          <w:rStyle w:val="a3"/>
          <w:bCs/>
        </w:rPr>
        <w:t>Стратегия маркетинга</w:t>
      </w:r>
    </w:p>
    <w:p w:rsidR="00C65DBF" w:rsidRPr="00C07B83" w:rsidRDefault="00C65DBF" w:rsidP="00C07B83">
      <w:pPr>
        <w:pStyle w:val="1"/>
        <w:ind w:firstLine="851"/>
        <w:jc w:val="both"/>
        <w:rPr>
          <w:szCs w:val="24"/>
        </w:rPr>
      </w:pPr>
      <w:r w:rsidRPr="00C07B83">
        <w:rPr>
          <w:szCs w:val="24"/>
        </w:rPr>
        <w:t xml:space="preserve">Стратегический план маркетинга. Виды маркетинговых стратегий: понятие, характерные черты. Анализ стратегий. Методы, применяемые фирмами для </w:t>
      </w:r>
      <w:proofErr w:type="gramStart"/>
      <w:r w:rsidRPr="00C07B83">
        <w:rPr>
          <w:szCs w:val="24"/>
        </w:rPr>
        <w:t>контроля за</w:t>
      </w:r>
      <w:proofErr w:type="gramEnd"/>
      <w:r w:rsidRPr="00C07B83">
        <w:rPr>
          <w:szCs w:val="24"/>
        </w:rPr>
        <w:t xml:space="preserve"> своими планами маркетинга. Этапы стратегического планирования. План маркетинга.</w:t>
      </w:r>
    </w:p>
    <w:p w:rsidR="00C65DBF" w:rsidRPr="00490A2F" w:rsidRDefault="00C65DBF" w:rsidP="00B31E28">
      <w:pPr>
        <w:pStyle w:val="a7"/>
        <w:ind w:left="0"/>
        <w:jc w:val="both"/>
      </w:pPr>
    </w:p>
    <w:p w:rsidR="00C65DBF" w:rsidRPr="00490A2F" w:rsidRDefault="00C65DBF" w:rsidP="00B31E28">
      <w:pPr>
        <w:jc w:val="both"/>
      </w:pPr>
      <w:r w:rsidRPr="00490A2F">
        <w:rPr>
          <w:rStyle w:val="a3"/>
          <w:bCs/>
        </w:rPr>
        <w:t xml:space="preserve">Тема </w:t>
      </w:r>
      <w:r>
        <w:rPr>
          <w:rStyle w:val="a3"/>
          <w:bCs/>
        </w:rPr>
        <w:t>10</w:t>
      </w:r>
      <w:r w:rsidRPr="00490A2F">
        <w:rPr>
          <w:rStyle w:val="a3"/>
          <w:bCs/>
        </w:rPr>
        <w:t xml:space="preserve">. </w:t>
      </w:r>
      <w:r>
        <w:rPr>
          <w:rStyle w:val="a3"/>
          <w:bCs/>
        </w:rPr>
        <w:t>Тактика маркетинга</w:t>
      </w:r>
    </w:p>
    <w:p w:rsidR="00C65DBF" w:rsidRPr="00C07B83" w:rsidRDefault="00C65DBF" w:rsidP="00C07B83">
      <w:pPr>
        <w:pStyle w:val="1"/>
        <w:ind w:firstLine="851"/>
        <w:jc w:val="both"/>
        <w:rPr>
          <w:szCs w:val="24"/>
        </w:rPr>
      </w:pPr>
      <w:r w:rsidRPr="00C07B83">
        <w:rPr>
          <w:szCs w:val="24"/>
        </w:rPr>
        <w:lastRenderedPageBreak/>
        <w:t>Понятие товара и основные виды классификации товаров. Товарная марка и роль упаковки товара. Решения фирмы относительно товарного ассортимента и номенклатуры. Этапы процесса разработки нового товара. Стратегия разработки новых товаров. Коммерческое производство товаров. Этапы жизненного цикла товара. Пробный маркетинг.</w:t>
      </w:r>
    </w:p>
    <w:p w:rsidR="00C65DBF" w:rsidRPr="00C07B83" w:rsidRDefault="00C65DBF" w:rsidP="00C07B83">
      <w:pPr>
        <w:pStyle w:val="1"/>
        <w:ind w:firstLine="851"/>
        <w:jc w:val="both"/>
        <w:rPr>
          <w:szCs w:val="24"/>
        </w:rPr>
      </w:pPr>
      <w:r w:rsidRPr="00C07B83">
        <w:rPr>
          <w:szCs w:val="24"/>
        </w:rPr>
        <w:t>Понятие и сущность цены. Виды цен. Состав оптовой и розничной цены. Цели и этапы ценообразования. Задачи ценообразования.</w:t>
      </w:r>
    </w:p>
    <w:p w:rsidR="00C65DBF" w:rsidRPr="00C07B83" w:rsidRDefault="00C65DBF" w:rsidP="00C07B83">
      <w:pPr>
        <w:pStyle w:val="1"/>
        <w:ind w:firstLine="851"/>
        <w:jc w:val="both"/>
        <w:rPr>
          <w:szCs w:val="24"/>
        </w:rPr>
      </w:pPr>
      <w:r w:rsidRPr="00C07B83">
        <w:rPr>
          <w:szCs w:val="24"/>
        </w:rPr>
        <w:t>Уровни и функции канала распределения. Виды посредников. Цели товародвижения. Элементы товародвижения.</w:t>
      </w:r>
    </w:p>
    <w:p w:rsidR="00C65DBF" w:rsidRPr="00C07B83" w:rsidRDefault="00C65DBF" w:rsidP="00C07B83">
      <w:pPr>
        <w:pStyle w:val="1"/>
        <w:ind w:firstLine="851"/>
        <w:jc w:val="both"/>
        <w:rPr>
          <w:szCs w:val="24"/>
        </w:rPr>
      </w:pPr>
      <w:r w:rsidRPr="00C07B83">
        <w:rPr>
          <w:szCs w:val="24"/>
        </w:rPr>
        <w:t>Этапы разработки эффективной коммуникации. Средства воздействия на покупателя. Элементы процесса коммуникации. Определение бюджета на стимулирование. Факторы, определяющие структуру комплекса стимулирования.</w:t>
      </w:r>
    </w:p>
    <w:p w:rsidR="00C65DBF" w:rsidRDefault="00C65DBF" w:rsidP="00C07B83">
      <w:pPr>
        <w:pStyle w:val="1"/>
        <w:ind w:firstLine="851"/>
        <w:jc w:val="both"/>
        <w:rPr>
          <w:sz w:val="28"/>
        </w:rPr>
      </w:pPr>
    </w:p>
    <w:p w:rsidR="00C65DBF" w:rsidRDefault="00C65DBF" w:rsidP="00BA7385">
      <w:pPr>
        <w:jc w:val="center"/>
        <w:rPr>
          <w:rStyle w:val="a3"/>
          <w:bCs/>
        </w:rPr>
      </w:pPr>
    </w:p>
    <w:p w:rsidR="00C65DBF" w:rsidRPr="00490A2F" w:rsidRDefault="00C65DBF" w:rsidP="00BA7385">
      <w:pPr>
        <w:jc w:val="center"/>
      </w:pPr>
      <w:r w:rsidRPr="00490A2F">
        <w:rPr>
          <w:rStyle w:val="a3"/>
          <w:bCs/>
        </w:rPr>
        <w:t>Рекомендуемая литература</w:t>
      </w:r>
    </w:p>
    <w:p w:rsidR="00C65DBF" w:rsidRPr="00490A2F" w:rsidRDefault="00C65DBF" w:rsidP="00414FE7">
      <w:pPr>
        <w:jc w:val="both"/>
      </w:pPr>
      <w:r w:rsidRPr="00490A2F">
        <w:t> </w:t>
      </w:r>
    </w:p>
    <w:p w:rsidR="00C65DBF" w:rsidRPr="00490A2F" w:rsidRDefault="00C65DBF" w:rsidP="00BA7385">
      <w:pPr>
        <w:jc w:val="center"/>
      </w:pPr>
      <w:r w:rsidRPr="00490A2F">
        <w:t>Основная:</w:t>
      </w:r>
    </w:p>
    <w:p w:rsidR="00C65DBF" w:rsidRPr="001A65D8" w:rsidRDefault="00C65DBF" w:rsidP="001A65D8">
      <w:pPr>
        <w:numPr>
          <w:ilvl w:val="0"/>
          <w:numId w:val="10"/>
        </w:numPr>
        <w:tabs>
          <w:tab w:val="left" w:pos="180"/>
        </w:tabs>
        <w:jc w:val="both"/>
      </w:pPr>
      <w:proofErr w:type="spellStart"/>
      <w:r w:rsidRPr="001A65D8">
        <w:t>Виханский</w:t>
      </w:r>
      <w:proofErr w:type="spellEnd"/>
      <w:r w:rsidRPr="001A65D8">
        <w:t xml:space="preserve"> </w:t>
      </w:r>
      <w:proofErr w:type="spellStart"/>
      <w:r w:rsidRPr="001A65D8">
        <w:t>О.С</w:t>
      </w:r>
      <w:proofErr w:type="spellEnd"/>
      <w:r w:rsidRPr="001A65D8">
        <w:t xml:space="preserve">., Наумов </w:t>
      </w:r>
      <w:proofErr w:type="spellStart"/>
      <w:r w:rsidRPr="001A65D8">
        <w:t>А.И</w:t>
      </w:r>
      <w:proofErr w:type="spellEnd"/>
      <w:r w:rsidRPr="001A65D8">
        <w:t xml:space="preserve">. Менеджмент. – М.: </w:t>
      </w:r>
      <w:proofErr w:type="spellStart"/>
      <w:r w:rsidRPr="001A65D8">
        <w:t>Экономистъ</w:t>
      </w:r>
      <w:proofErr w:type="spellEnd"/>
      <w:r w:rsidRPr="001A65D8">
        <w:t>, 2005.</w:t>
      </w:r>
    </w:p>
    <w:p w:rsidR="00C65DBF" w:rsidRPr="001A65D8" w:rsidRDefault="00C65DBF" w:rsidP="001A65D8">
      <w:pPr>
        <w:numPr>
          <w:ilvl w:val="0"/>
          <w:numId w:val="10"/>
        </w:numPr>
        <w:jc w:val="both"/>
      </w:pPr>
      <w:r w:rsidRPr="001A65D8">
        <w:t xml:space="preserve">Коротков </w:t>
      </w:r>
      <w:proofErr w:type="spellStart"/>
      <w:r w:rsidRPr="001A65D8">
        <w:t>Э.М</w:t>
      </w:r>
      <w:proofErr w:type="spellEnd"/>
      <w:r w:rsidRPr="001A65D8">
        <w:t>. Концепция российского менеджмента. – М.: Дека, 2004.</w:t>
      </w:r>
    </w:p>
    <w:p w:rsidR="00C65DBF" w:rsidRPr="001A65D8" w:rsidRDefault="00C65DBF" w:rsidP="001A65D8">
      <w:pPr>
        <w:numPr>
          <w:ilvl w:val="0"/>
          <w:numId w:val="10"/>
        </w:numPr>
        <w:jc w:val="both"/>
      </w:pPr>
      <w:proofErr w:type="spellStart"/>
      <w:r w:rsidRPr="001A65D8">
        <w:t>Мескон</w:t>
      </w:r>
      <w:proofErr w:type="spellEnd"/>
      <w:r w:rsidRPr="001A65D8">
        <w:t xml:space="preserve"> </w:t>
      </w:r>
      <w:proofErr w:type="spellStart"/>
      <w:r w:rsidRPr="001A65D8">
        <w:t>М.Х</w:t>
      </w:r>
      <w:proofErr w:type="spellEnd"/>
      <w:r w:rsidRPr="001A65D8">
        <w:t xml:space="preserve">., Альберт М., </w:t>
      </w:r>
      <w:proofErr w:type="spellStart"/>
      <w:r w:rsidRPr="001A65D8">
        <w:t>Хедоури</w:t>
      </w:r>
      <w:proofErr w:type="spellEnd"/>
      <w:r w:rsidRPr="001A65D8">
        <w:t xml:space="preserve"> Ф. Основы менеджмента. – М.: Дело, 2006.</w:t>
      </w:r>
    </w:p>
    <w:p w:rsidR="00C65DBF" w:rsidRPr="001A65D8" w:rsidRDefault="00C65DBF" w:rsidP="001A65D8">
      <w:pPr>
        <w:numPr>
          <w:ilvl w:val="0"/>
          <w:numId w:val="10"/>
        </w:numPr>
        <w:rPr>
          <w:bCs/>
        </w:rPr>
      </w:pPr>
      <w:r w:rsidRPr="001A65D8">
        <w:rPr>
          <w:bCs/>
        </w:rPr>
        <w:t xml:space="preserve">Маркетинг: теория и практика: учебное пособие для бакалавров / Под </w:t>
      </w:r>
      <w:proofErr w:type="spellStart"/>
      <w:r w:rsidRPr="001A65D8">
        <w:rPr>
          <w:bCs/>
        </w:rPr>
        <w:t>общ</w:t>
      </w:r>
      <w:proofErr w:type="gramStart"/>
      <w:r w:rsidRPr="001A65D8">
        <w:rPr>
          <w:bCs/>
        </w:rPr>
        <w:t>.р</w:t>
      </w:r>
      <w:proofErr w:type="gramEnd"/>
      <w:r w:rsidRPr="001A65D8">
        <w:rPr>
          <w:bCs/>
        </w:rPr>
        <w:t>ед.С.В.Карповой</w:t>
      </w:r>
      <w:proofErr w:type="spellEnd"/>
      <w:r w:rsidRPr="001A65D8">
        <w:rPr>
          <w:bCs/>
        </w:rPr>
        <w:t xml:space="preserve">.- М.: Изд-во </w:t>
      </w:r>
      <w:proofErr w:type="spellStart"/>
      <w:r w:rsidRPr="001A65D8">
        <w:rPr>
          <w:bCs/>
        </w:rPr>
        <w:t>Юрайт</w:t>
      </w:r>
      <w:proofErr w:type="spellEnd"/>
      <w:r w:rsidRPr="001A65D8">
        <w:rPr>
          <w:bCs/>
        </w:rPr>
        <w:t>, 2013.</w:t>
      </w:r>
    </w:p>
    <w:p w:rsidR="00C65DBF" w:rsidRPr="001A65D8" w:rsidRDefault="00C65DBF" w:rsidP="001A65D8">
      <w:pPr>
        <w:numPr>
          <w:ilvl w:val="0"/>
          <w:numId w:val="10"/>
        </w:numPr>
        <w:rPr>
          <w:bCs/>
          <w:lang w:val="en-US"/>
        </w:rPr>
      </w:pPr>
      <w:r w:rsidRPr="001A65D8">
        <w:rPr>
          <w:bCs/>
        </w:rPr>
        <w:t xml:space="preserve">Маркетинг (Электронное учебное пособие в системе электронного обучения УдГУ). </w:t>
      </w:r>
      <w:r w:rsidRPr="001A65D8">
        <w:rPr>
          <w:bCs/>
          <w:lang w:val="en-US"/>
        </w:rPr>
        <w:t>URL: http://e-learning.udsu.ru/course/view.php?id=525.</w:t>
      </w:r>
    </w:p>
    <w:p w:rsidR="00C65DBF" w:rsidRPr="008E1669" w:rsidRDefault="00C65DBF" w:rsidP="001A65D8">
      <w:pPr>
        <w:rPr>
          <w:sz w:val="28"/>
          <w:szCs w:val="28"/>
          <w:lang w:val="en-US"/>
        </w:rPr>
      </w:pPr>
    </w:p>
    <w:p w:rsidR="00C65DBF" w:rsidRPr="00490A2F" w:rsidRDefault="00C65DBF" w:rsidP="00BA7385">
      <w:pPr>
        <w:jc w:val="center"/>
      </w:pPr>
      <w:r w:rsidRPr="00490A2F">
        <w:t>Дополнительная: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r w:rsidRPr="001A65D8">
        <w:t xml:space="preserve">Берд П. Лидер и группа. О структуре динамики организаций и групп. – Екатеринбург: </w:t>
      </w:r>
      <w:proofErr w:type="spellStart"/>
      <w:r w:rsidRPr="001A65D8">
        <w:t>ЛИТУР</w:t>
      </w:r>
      <w:proofErr w:type="spellEnd"/>
      <w:r w:rsidRPr="001A65D8">
        <w:t>, 2002.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proofErr w:type="spellStart"/>
      <w:r w:rsidRPr="001A65D8">
        <w:t>Бодди</w:t>
      </w:r>
      <w:proofErr w:type="spellEnd"/>
      <w:r w:rsidRPr="001A65D8">
        <w:t xml:space="preserve"> Д., </w:t>
      </w:r>
      <w:proofErr w:type="spellStart"/>
      <w:r w:rsidRPr="001A65D8">
        <w:t>Пэйтон</w:t>
      </w:r>
      <w:proofErr w:type="spellEnd"/>
      <w:r w:rsidRPr="001A65D8">
        <w:t xml:space="preserve"> Р. Основы менеджмента / Пер. с англ. Под ред. </w:t>
      </w:r>
      <w:proofErr w:type="spellStart"/>
      <w:r w:rsidRPr="001A65D8">
        <w:t>Ю.Н</w:t>
      </w:r>
      <w:proofErr w:type="spellEnd"/>
      <w:r w:rsidRPr="001A65D8">
        <w:t xml:space="preserve">. </w:t>
      </w:r>
      <w:proofErr w:type="spellStart"/>
      <w:r w:rsidRPr="001A65D8">
        <w:t>Каптуревского</w:t>
      </w:r>
      <w:proofErr w:type="spellEnd"/>
      <w:r w:rsidRPr="001A65D8">
        <w:t xml:space="preserve"> – </w:t>
      </w:r>
      <w:proofErr w:type="spellStart"/>
      <w:r w:rsidRPr="001A65D8">
        <w:t>Спб</w:t>
      </w:r>
      <w:proofErr w:type="spellEnd"/>
      <w:r w:rsidRPr="001A65D8">
        <w:t xml:space="preserve">.: </w:t>
      </w:r>
      <w:proofErr w:type="spellStart"/>
      <w:r w:rsidRPr="001A65D8">
        <w:t>Птер</w:t>
      </w:r>
      <w:proofErr w:type="spellEnd"/>
      <w:r w:rsidRPr="001A65D8">
        <w:t>, 1999.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r w:rsidRPr="001A65D8">
        <w:t xml:space="preserve">Быкова </w:t>
      </w:r>
      <w:proofErr w:type="spellStart"/>
      <w:r w:rsidRPr="001A65D8">
        <w:t>А.А</w:t>
      </w:r>
      <w:proofErr w:type="spellEnd"/>
      <w:r w:rsidRPr="001A65D8">
        <w:t xml:space="preserve">. Организационные структуры управления. – М.: </w:t>
      </w:r>
      <w:proofErr w:type="spellStart"/>
      <w:r w:rsidRPr="001A65D8">
        <w:t>ОЛМА</w:t>
      </w:r>
      <w:proofErr w:type="spellEnd"/>
      <w:r w:rsidRPr="001A65D8">
        <w:t xml:space="preserve">-ПРЕСС, 2003. – </w:t>
      </w:r>
      <w:proofErr w:type="gramStart"/>
      <w:r w:rsidRPr="001A65D8">
        <w:t>(Успешный бизнес.</w:t>
      </w:r>
      <w:proofErr w:type="gramEnd"/>
      <w:r w:rsidRPr="001A65D8">
        <w:t xml:space="preserve"> Мастер-класс)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r w:rsidRPr="001A65D8">
        <w:t xml:space="preserve">Воробьев </w:t>
      </w:r>
      <w:proofErr w:type="spellStart"/>
      <w:r w:rsidRPr="001A65D8">
        <w:t>С.Н</w:t>
      </w:r>
      <w:proofErr w:type="spellEnd"/>
      <w:r w:rsidRPr="001A65D8">
        <w:t xml:space="preserve">. Управленческие решения: Учебник для вузов. – М.: </w:t>
      </w:r>
      <w:proofErr w:type="spellStart"/>
      <w:r w:rsidRPr="001A65D8">
        <w:t>Юнити</w:t>
      </w:r>
      <w:proofErr w:type="spellEnd"/>
      <w:r w:rsidRPr="001A65D8">
        <w:t>-ДАНА, 2003.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proofErr w:type="spellStart"/>
      <w:r w:rsidRPr="001A65D8">
        <w:t>Дафт</w:t>
      </w:r>
      <w:proofErr w:type="spellEnd"/>
      <w:r w:rsidRPr="001A65D8">
        <w:t xml:space="preserve"> Р. Менеджмент: Пер. с англ. – </w:t>
      </w:r>
      <w:proofErr w:type="spellStart"/>
      <w:r w:rsidRPr="001A65D8">
        <w:t>Спб</w:t>
      </w:r>
      <w:proofErr w:type="spellEnd"/>
      <w:r w:rsidRPr="001A65D8">
        <w:t>.: Питер, 2001.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r w:rsidRPr="001A65D8">
        <w:t>Дункан У. Дж. Основополагающие идеи в менеджменте. Уроки основоположников менеджмента и управленческой практики: Пер. с англ. – М.: Дело, 1996.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proofErr w:type="spellStart"/>
      <w:r w:rsidRPr="001A65D8">
        <w:t>Дракер</w:t>
      </w:r>
      <w:proofErr w:type="spellEnd"/>
      <w:r w:rsidRPr="001A65D8">
        <w:t xml:space="preserve"> </w:t>
      </w:r>
      <w:proofErr w:type="spellStart"/>
      <w:r w:rsidRPr="001A65D8">
        <w:t>П.Ф</w:t>
      </w:r>
      <w:proofErr w:type="spellEnd"/>
      <w:r w:rsidRPr="001A65D8">
        <w:t xml:space="preserve">. Задачи менеджмента в </w:t>
      </w:r>
      <w:proofErr w:type="spellStart"/>
      <w:r w:rsidRPr="001A65D8">
        <w:t>ХХ</w:t>
      </w:r>
      <w:proofErr w:type="gramStart"/>
      <w:r w:rsidRPr="001A65D8">
        <w:t>I</w:t>
      </w:r>
      <w:proofErr w:type="spellEnd"/>
      <w:proofErr w:type="gramEnd"/>
      <w:r w:rsidRPr="001A65D8">
        <w:t xml:space="preserve"> веке: Пер. с англ. – М.: Вильямс, 2000.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proofErr w:type="spellStart"/>
      <w:r w:rsidRPr="001A65D8">
        <w:t>Калигин</w:t>
      </w:r>
      <w:proofErr w:type="spellEnd"/>
      <w:r w:rsidRPr="001A65D8">
        <w:t xml:space="preserve"> </w:t>
      </w:r>
      <w:proofErr w:type="spellStart"/>
      <w:r w:rsidRPr="001A65D8">
        <w:t>Н.А</w:t>
      </w:r>
      <w:proofErr w:type="spellEnd"/>
      <w:r w:rsidRPr="001A65D8">
        <w:t>. Принципы организационного управления. – М.: Финансы и статистика, 2003.</w:t>
      </w:r>
    </w:p>
    <w:p w:rsidR="00C65DBF" w:rsidRPr="001A65D8" w:rsidRDefault="00C65DBF" w:rsidP="001A65D8">
      <w:pPr>
        <w:numPr>
          <w:ilvl w:val="0"/>
          <w:numId w:val="12"/>
        </w:numPr>
        <w:jc w:val="both"/>
      </w:pPr>
      <w:r w:rsidRPr="001A65D8">
        <w:t xml:space="preserve">Камерон К., </w:t>
      </w:r>
      <w:proofErr w:type="spellStart"/>
      <w:r w:rsidRPr="001A65D8">
        <w:t>Куин</w:t>
      </w:r>
      <w:proofErr w:type="spellEnd"/>
      <w:r w:rsidRPr="001A65D8">
        <w:t xml:space="preserve"> Р. Диагностика и изменение организационной культуры: Пер. с англ. – </w:t>
      </w:r>
      <w:proofErr w:type="spellStart"/>
      <w:r w:rsidRPr="001A65D8">
        <w:t>Спб</w:t>
      </w:r>
      <w:proofErr w:type="spellEnd"/>
      <w:r w:rsidRPr="001A65D8">
        <w:t>.: Питер, 2001.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10.Коддлер И. Успешная организация вашего времени. – М.: </w:t>
      </w:r>
      <w:proofErr w:type="spellStart"/>
      <w:r w:rsidRPr="001A65D8">
        <w:t>Олма</w:t>
      </w:r>
      <w:proofErr w:type="spellEnd"/>
      <w:r w:rsidRPr="001A65D8">
        <w:t>-Пресс Инвест, 2003.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11.Кравченко </w:t>
      </w:r>
      <w:proofErr w:type="spellStart"/>
      <w:r w:rsidRPr="001A65D8">
        <w:t>А.И</w:t>
      </w:r>
      <w:proofErr w:type="spellEnd"/>
      <w:r w:rsidRPr="001A65D8">
        <w:t xml:space="preserve">. История менеджмента: Учеб. Пособие для вузов. – М.: </w:t>
      </w:r>
      <w:proofErr w:type="spellStart"/>
      <w:r w:rsidRPr="001A65D8">
        <w:t>Академ</w:t>
      </w:r>
      <w:proofErr w:type="spellEnd"/>
      <w:r w:rsidRPr="001A65D8">
        <w:t>. Проект, 2002.-(</w:t>
      </w:r>
      <w:proofErr w:type="spellStart"/>
      <w:r w:rsidRPr="001A65D8">
        <w:t>Gaudeamus</w:t>
      </w:r>
      <w:proofErr w:type="spellEnd"/>
      <w:r w:rsidRPr="001A65D8">
        <w:t>)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12.Кунц Г., О </w:t>
      </w:r>
      <w:proofErr w:type="spellStart"/>
      <w:r w:rsidRPr="001A65D8">
        <w:t>Доннел</w:t>
      </w:r>
      <w:proofErr w:type="spellEnd"/>
      <w:r w:rsidRPr="001A65D8">
        <w:t xml:space="preserve"> С. Управление: системный и ситуационный анализ управленческих функций. – М.: Прогресс, 1981.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13.Лафта Дж. К. Менеджмент. – 2-е изд., </w:t>
      </w:r>
      <w:proofErr w:type="spellStart"/>
      <w:r w:rsidRPr="001A65D8">
        <w:t>перераб</w:t>
      </w:r>
      <w:proofErr w:type="spellEnd"/>
      <w:r w:rsidRPr="001A65D8">
        <w:t xml:space="preserve">. И доп. – М.: </w:t>
      </w:r>
      <w:proofErr w:type="spellStart"/>
      <w:r w:rsidRPr="001A65D8">
        <w:t>ТК</w:t>
      </w:r>
      <w:proofErr w:type="spellEnd"/>
      <w:r w:rsidRPr="001A65D8">
        <w:t xml:space="preserve"> </w:t>
      </w:r>
      <w:proofErr w:type="spellStart"/>
      <w:r w:rsidRPr="001A65D8">
        <w:t>Велби</w:t>
      </w:r>
      <w:proofErr w:type="spellEnd"/>
      <w:r w:rsidRPr="001A65D8">
        <w:t>, 2004.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14.Лафта </w:t>
      </w:r>
      <w:proofErr w:type="spellStart"/>
      <w:r w:rsidRPr="001A65D8">
        <w:t>Д.К</w:t>
      </w:r>
      <w:proofErr w:type="spellEnd"/>
      <w:r w:rsidRPr="001A65D8">
        <w:t xml:space="preserve">. Управленческие решения: Учеб. Пособие. – М.: Центр </w:t>
      </w:r>
      <w:proofErr w:type="spellStart"/>
      <w:r w:rsidRPr="001A65D8">
        <w:t>экон</w:t>
      </w:r>
      <w:proofErr w:type="spellEnd"/>
      <w:r w:rsidRPr="001A65D8">
        <w:t xml:space="preserve">. и </w:t>
      </w:r>
      <w:proofErr w:type="spellStart"/>
      <w:r w:rsidRPr="001A65D8">
        <w:t>маркет</w:t>
      </w:r>
      <w:proofErr w:type="spellEnd"/>
      <w:r w:rsidRPr="001A65D8">
        <w:t>., 2002.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15.Минцберг Г. Структура в кулаке: создание эффективной организации: Пер. с англ. – СПб</w:t>
      </w:r>
      <w:proofErr w:type="gramStart"/>
      <w:r w:rsidRPr="001A65D8">
        <w:t xml:space="preserve">.: </w:t>
      </w:r>
      <w:proofErr w:type="gramEnd"/>
      <w:r w:rsidRPr="001A65D8">
        <w:t>Питер, 2003.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17.Одегов </w:t>
      </w:r>
      <w:proofErr w:type="spellStart"/>
      <w:r w:rsidRPr="001A65D8">
        <w:t>Ю.Г</w:t>
      </w:r>
      <w:proofErr w:type="spellEnd"/>
      <w:r w:rsidRPr="001A65D8">
        <w:t>., Карташова Л.В. Управление персоналом, оценка эффективности: Учеб. Пособие. – М.: Экзамен, 2004.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lastRenderedPageBreak/>
        <w:t xml:space="preserve">19.Соловьев </w:t>
      </w:r>
      <w:proofErr w:type="spellStart"/>
      <w:r w:rsidRPr="001A65D8">
        <w:t>В.С</w:t>
      </w:r>
      <w:proofErr w:type="spellEnd"/>
      <w:r w:rsidRPr="001A65D8">
        <w:t>. Организационное проектирование систем управления: Учеб. Пособие. – М.: ИНФРА-М, 2002.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20.Соломанидина </w:t>
      </w:r>
      <w:proofErr w:type="spellStart"/>
      <w:r w:rsidRPr="001A65D8">
        <w:t>Т.О</w:t>
      </w:r>
      <w:proofErr w:type="spellEnd"/>
      <w:r w:rsidRPr="001A65D8">
        <w:t>. Организационная культура компании. – М.: Интел-Синтез, 2003.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21.Томсон </w:t>
      </w:r>
      <w:proofErr w:type="spellStart"/>
      <w:r w:rsidRPr="001A65D8">
        <w:t>А.А</w:t>
      </w:r>
      <w:proofErr w:type="spellEnd"/>
      <w:r w:rsidRPr="001A65D8">
        <w:t xml:space="preserve">., </w:t>
      </w:r>
      <w:proofErr w:type="spellStart"/>
      <w:r w:rsidRPr="001A65D8">
        <w:t>Стрикленд</w:t>
      </w:r>
      <w:proofErr w:type="spellEnd"/>
      <w:r w:rsidRPr="001A65D8">
        <w:t xml:space="preserve"> Дж. Стратегический менеджмент: Пер. с англ.: Вильямс, 2005.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22.Уолш К. Ключевые показатели менеджмента. – М.: Дело, 2000.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23.Управление организацией: Энциклопедический словарь. – М.: ИНФРА-М, 2001.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24.Холл Ричард Х. Организации: структуры, процессы, результаты: Пер. с англ. – СПб</w:t>
      </w:r>
      <w:proofErr w:type="gramStart"/>
      <w:r w:rsidRPr="001A65D8">
        <w:t xml:space="preserve">.: </w:t>
      </w:r>
      <w:proofErr w:type="gramEnd"/>
      <w:r w:rsidRPr="001A65D8">
        <w:t>Питер, 2001.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 xml:space="preserve">25.Шейн </w:t>
      </w:r>
      <w:proofErr w:type="spellStart"/>
      <w:r w:rsidRPr="001A65D8">
        <w:t>Э.Х</w:t>
      </w:r>
      <w:proofErr w:type="spellEnd"/>
      <w:r w:rsidRPr="001A65D8">
        <w:t>. Организационная культура и лидерство. Пер. с англ. – СПб</w:t>
      </w:r>
      <w:proofErr w:type="gramStart"/>
      <w:r w:rsidRPr="001A65D8">
        <w:t xml:space="preserve">.: </w:t>
      </w:r>
      <w:proofErr w:type="gramEnd"/>
      <w:r w:rsidRPr="001A65D8">
        <w:t>Питер, 2002.</w:t>
      </w:r>
    </w:p>
    <w:p w:rsidR="00C65DBF" w:rsidRPr="001A65D8" w:rsidRDefault="00C65DBF" w:rsidP="001A65D8">
      <w:pPr>
        <w:numPr>
          <w:ilvl w:val="0"/>
          <w:numId w:val="11"/>
        </w:numPr>
        <w:jc w:val="both"/>
      </w:pPr>
      <w:r w:rsidRPr="001A65D8">
        <w:t>27.Якокка</w:t>
      </w:r>
      <w:proofErr w:type="gramStart"/>
      <w:r w:rsidRPr="001A65D8">
        <w:t xml:space="preserve"> Л</w:t>
      </w:r>
      <w:proofErr w:type="gramEnd"/>
      <w:r w:rsidRPr="001A65D8">
        <w:t>и. Карьера менеджера.   – М.: Прогресс, 1990.</w:t>
      </w:r>
    </w:p>
    <w:p w:rsidR="00C65DBF" w:rsidRPr="001A65D8" w:rsidRDefault="00C65DBF" w:rsidP="001A65D8">
      <w:pPr>
        <w:pStyle w:val="10"/>
        <w:numPr>
          <w:ilvl w:val="0"/>
          <w:numId w:val="11"/>
        </w:numPr>
        <w:spacing w:before="0"/>
        <w:jc w:val="both"/>
        <w:rPr>
          <w:spacing w:val="0"/>
        </w:rPr>
      </w:pPr>
      <w:proofErr w:type="spellStart"/>
      <w:r w:rsidRPr="001A65D8">
        <w:rPr>
          <w:spacing w:val="0"/>
        </w:rPr>
        <w:t>Басовский</w:t>
      </w:r>
      <w:proofErr w:type="spellEnd"/>
      <w:r w:rsidRPr="001A65D8">
        <w:rPr>
          <w:spacing w:val="0"/>
        </w:rPr>
        <w:t xml:space="preserve"> </w:t>
      </w:r>
      <w:proofErr w:type="spellStart"/>
      <w:r w:rsidRPr="001A65D8">
        <w:rPr>
          <w:spacing w:val="0"/>
        </w:rPr>
        <w:t>Л.Е</w:t>
      </w:r>
      <w:proofErr w:type="spellEnd"/>
      <w:r w:rsidRPr="001A65D8">
        <w:rPr>
          <w:spacing w:val="0"/>
        </w:rPr>
        <w:t>. Маркетинг: курс лекций. М.: ИНФРА-М, 2011. – 219 с.</w:t>
      </w:r>
    </w:p>
    <w:p w:rsidR="00C65DBF" w:rsidRPr="001A65D8" w:rsidRDefault="00C65DBF" w:rsidP="001A65D8">
      <w:pPr>
        <w:pStyle w:val="10"/>
        <w:numPr>
          <w:ilvl w:val="0"/>
          <w:numId w:val="11"/>
        </w:numPr>
        <w:spacing w:before="0"/>
        <w:jc w:val="both"/>
        <w:rPr>
          <w:spacing w:val="0"/>
        </w:rPr>
      </w:pPr>
      <w:proofErr w:type="spellStart"/>
      <w:r w:rsidRPr="001A65D8">
        <w:rPr>
          <w:spacing w:val="0"/>
        </w:rPr>
        <w:t>Беляевский</w:t>
      </w:r>
      <w:proofErr w:type="spellEnd"/>
      <w:r w:rsidRPr="001A65D8">
        <w:rPr>
          <w:spacing w:val="0"/>
        </w:rPr>
        <w:t xml:space="preserve"> </w:t>
      </w:r>
      <w:proofErr w:type="spellStart"/>
      <w:r w:rsidRPr="001A65D8">
        <w:rPr>
          <w:spacing w:val="0"/>
        </w:rPr>
        <w:t>И.К</w:t>
      </w:r>
      <w:proofErr w:type="spellEnd"/>
      <w:r w:rsidRPr="001A65D8">
        <w:rPr>
          <w:spacing w:val="0"/>
        </w:rPr>
        <w:t>. Маркетинговое исследование: информация, анализ, прогноз: Учебное пособие. – М.: Финансы и статистика, 2011. – 320 с.</w:t>
      </w:r>
    </w:p>
    <w:p w:rsidR="00C65DBF" w:rsidRPr="001A65D8" w:rsidRDefault="00C65DBF" w:rsidP="001A65D8">
      <w:pPr>
        <w:pStyle w:val="10"/>
        <w:numPr>
          <w:ilvl w:val="0"/>
          <w:numId w:val="11"/>
        </w:numPr>
        <w:spacing w:before="0"/>
        <w:jc w:val="both"/>
      </w:pPr>
      <w:r w:rsidRPr="001A65D8">
        <w:rPr>
          <w:spacing w:val="0"/>
        </w:rPr>
        <w:t xml:space="preserve">Голубков </w:t>
      </w:r>
      <w:proofErr w:type="spellStart"/>
      <w:r w:rsidRPr="001A65D8">
        <w:rPr>
          <w:spacing w:val="0"/>
        </w:rPr>
        <w:t>Е.П</w:t>
      </w:r>
      <w:proofErr w:type="spellEnd"/>
      <w:r w:rsidRPr="001A65D8">
        <w:rPr>
          <w:spacing w:val="0"/>
        </w:rPr>
        <w:t xml:space="preserve">. Маркетинговые исследования: теория, методология и практика. 2-ое </w:t>
      </w:r>
      <w:proofErr w:type="spellStart"/>
      <w:proofErr w:type="gramStart"/>
      <w:r w:rsidRPr="001A65D8">
        <w:rPr>
          <w:spacing w:val="0"/>
        </w:rPr>
        <w:t>изд</w:t>
      </w:r>
      <w:proofErr w:type="spellEnd"/>
      <w:proofErr w:type="gramEnd"/>
      <w:r w:rsidRPr="001A65D8">
        <w:rPr>
          <w:spacing w:val="0"/>
        </w:rPr>
        <w:t xml:space="preserve">, </w:t>
      </w:r>
      <w:proofErr w:type="spellStart"/>
      <w:r w:rsidRPr="001A65D8">
        <w:rPr>
          <w:spacing w:val="0"/>
        </w:rPr>
        <w:t>перераб</w:t>
      </w:r>
      <w:proofErr w:type="spellEnd"/>
      <w:r w:rsidRPr="001A65D8">
        <w:rPr>
          <w:spacing w:val="0"/>
        </w:rPr>
        <w:t>. И доп. – М.: изд-во «</w:t>
      </w:r>
      <w:proofErr w:type="spellStart"/>
      <w:r w:rsidRPr="001A65D8">
        <w:rPr>
          <w:spacing w:val="0"/>
        </w:rPr>
        <w:t>Финпресс</w:t>
      </w:r>
      <w:proofErr w:type="spellEnd"/>
      <w:r w:rsidRPr="001A65D8">
        <w:rPr>
          <w:spacing w:val="0"/>
        </w:rPr>
        <w:t>», 2010.-464 с.</w:t>
      </w:r>
    </w:p>
    <w:p w:rsidR="00C65DBF" w:rsidRPr="001A65D8" w:rsidRDefault="00C65DBF" w:rsidP="001A65D8">
      <w:pPr>
        <w:pStyle w:val="10"/>
        <w:numPr>
          <w:ilvl w:val="0"/>
          <w:numId w:val="11"/>
        </w:numPr>
        <w:spacing w:before="0"/>
        <w:jc w:val="both"/>
      </w:pPr>
      <w:r w:rsidRPr="001A65D8">
        <w:t xml:space="preserve">Андреева </w:t>
      </w:r>
      <w:proofErr w:type="spellStart"/>
      <w:r w:rsidRPr="001A65D8">
        <w:t>О.Д</w:t>
      </w:r>
      <w:proofErr w:type="spellEnd"/>
      <w:r w:rsidRPr="001A65D8">
        <w:t>. Технология бизнеса: маркетинг: Учебное пособие. М.: Дело, 2010.</w:t>
      </w:r>
    </w:p>
    <w:p w:rsidR="00C65DBF" w:rsidRPr="001A65D8" w:rsidRDefault="00C65DBF" w:rsidP="001A65D8">
      <w:pPr>
        <w:pStyle w:val="ae"/>
        <w:numPr>
          <w:ilvl w:val="0"/>
          <w:numId w:val="11"/>
        </w:numPr>
        <w:spacing w:before="0" w:beforeAutospacing="0" w:after="0" w:afterAutospacing="0"/>
      </w:pPr>
      <w:proofErr w:type="spellStart"/>
      <w:r w:rsidRPr="001A65D8">
        <w:t>Ассэль</w:t>
      </w:r>
      <w:proofErr w:type="spellEnd"/>
      <w:r w:rsidRPr="001A65D8">
        <w:t xml:space="preserve"> Генри. Маркетинг: принципы и стратегия: Учебник для вузов. – М.: ИНФРА-М, 2011. </w:t>
      </w:r>
    </w:p>
    <w:p w:rsidR="00C65DBF" w:rsidRPr="001A65D8" w:rsidRDefault="00C65DBF" w:rsidP="001A65D8">
      <w:pPr>
        <w:pStyle w:val="ae"/>
        <w:numPr>
          <w:ilvl w:val="0"/>
          <w:numId w:val="11"/>
        </w:numPr>
        <w:spacing w:before="0" w:beforeAutospacing="0" w:after="0" w:afterAutospacing="0"/>
      </w:pPr>
      <w:r w:rsidRPr="001A65D8">
        <w:t xml:space="preserve">Дорошев </w:t>
      </w:r>
      <w:proofErr w:type="spellStart"/>
      <w:r w:rsidRPr="001A65D8">
        <w:t>В.И</w:t>
      </w:r>
      <w:proofErr w:type="spellEnd"/>
      <w:r w:rsidRPr="001A65D8">
        <w:t xml:space="preserve">. Введение в теорию маркетинга: Учебное пособие. М.: ИНФРА-М, 2000. </w:t>
      </w:r>
    </w:p>
    <w:p w:rsidR="00C65DBF" w:rsidRPr="00490A2F" w:rsidRDefault="00C65DBF" w:rsidP="00414FE7">
      <w:pPr>
        <w:jc w:val="both"/>
      </w:pPr>
    </w:p>
    <w:p w:rsidR="00C65DBF" w:rsidRDefault="00C65DBF" w:rsidP="0009567B">
      <w:pPr>
        <w:tabs>
          <w:tab w:val="left" w:pos="0"/>
          <w:tab w:val="left" w:pos="1080"/>
        </w:tabs>
        <w:spacing w:after="60"/>
        <w:jc w:val="both"/>
      </w:pPr>
      <w:r w:rsidRPr="00490A2F">
        <w:t>28.Периодическая печать: журналы «Секрет фирмы», «Менеджмент в России и за рубежом», «Российский журнал менеджмента»</w:t>
      </w:r>
    </w:p>
    <w:p w:rsidR="00C65DBF" w:rsidRPr="00490A2F" w:rsidRDefault="00C65DBF" w:rsidP="0009567B">
      <w:pPr>
        <w:tabs>
          <w:tab w:val="left" w:pos="0"/>
          <w:tab w:val="left" w:pos="1080"/>
        </w:tabs>
        <w:spacing w:after="60"/>
        <w:jc w:val="both"/>
      </w:pPr>
    </w:p>
    <w:p w:rsidR="00C65DBF" w:rsidRPr="00490A2F" w:rsidRDefault="00C65DBF" w:rsidP="0009567B">
      <w:pPr>
        <w:tabs>
          <w:tab w:val="left" w:pos="0"/>
          <w:tab w:val="left" w:pos="1080"/>
        </w:tabs>
        <w:spacing w:after="60"/>
        <w:jc w:val="both"/>
      </w:pPr>
      <w:r w:rsidRPr="00490A2F">
        <w:t xml:space="preserve">29.Интернет-ресурсы: </w:t>
      </w:r>
      <w:hyperlink r:id="rId8" w:history="1">
        <w:r w:rsidRPr="00490A2F">
          <w:rPr>
            <w:rStyle w:val="a9"/>
          </w:rPr>
          <w:t>www.e-xecutive.ru</w:t>
        </w:r>
      </w:hyperlink>
      <w:r w:rsidRPr="00490A2F">
        <w:rPr>
          <w:color w:val="006600"/>
        </w:rPr>
        <w:t xml:space="preserve">, </w:t>
      </w:r>
      <w:hyperlink r:id="rId9" w:history="1">
        <w:r w:rsidRPr="00490A2F">
          <w:rPr>
            <w:rStyle w:val="a9"/>
          </w:rPr>
          <w:t>www.cfin.ru/press/management</w:t>
        </w:r>
      </w:hyperlink>
      <w:r w:rsidRPr="00490A2F">
        <w:t xml:space="preserve">, </w:t>
      </w:r>
      <w:hyperlink r:id="rId10" w:history="1">
        <w:r w:rsidRPr="00490A2F">
          <w:rPr>
            <w:rStyle w:val="a9"/>
          </w:rPr>
          <w:t>www.utssoft.com</w:t>
        </w:r>
      </w:hyperlink>
      <w:r w:rsidRPr="00490A2F">
        <w:t xml:space="preserve">, </w:t>
      </w:r>
      <w:hyperlink r:id="rId11" w:history="1">
        <w:r w:rsidRPr="00490A2F">
          <w:rPr>
            <w:rStyle w:val="a9"/>
            <w:lang w:val="en-US"/>
          </w:rPr>
          <w:t>www</w:t>
        </w:r>
        <w:r w:rsidRPr="00490A2F">
          <w:rPr>
            <w:rStyle w:val="a9"/>
          </w:rPr>
          <w:t>.livingbalance.info</w:t>
        </w:r>
      </w:hyperlink>
      <w:r w:rsidRPr="00490A2F">
        <w:t xml:space="preserve">, </w:t>
      </w:r>
      <w:hyperlink r:id="rId12" w:history="1">
        <w:r w:rsidRPr="00490A2F">
          <w:rPr>
            <w:rStyle w:val="a9"/>
          </w:rPr>
          <w:t>www.business777.info</w:t>
        </w:r>
      </w:hyperlink>
      <w:r w:rsidRPr="00490A2F">
        <w:t xml:space="preserve">, </w:t>
      </w:r>
      <w:hyperlink r:id="rId13" w:history="1">
        <w:r w:rsidRPr="00490A2F">
          <w:rPr>
            <w:rStyle w:val="a9"/>
            <w:lang w:val="en-US"/>
          </w:rPr>
          <w:t>www</w:t>
        </w:r>
        <w:r w:rsidRPr="00490A2F">
          <w:rPr>
            <w:rStyle w:val="a9"/>
          </w:rPr>
          <w:t>.uscitofuor.com</w:t>
        </w:r>
      </w:hyperlink>
      <w:r w:rsidRPr="00490A2F">
        <w:t xml:space="preserve">   </w:t>
      </w:r>
    </w:p>
    <w:p w:rsidR="00C65DBF" w:rsidRPr="00490A2F" w:rsidRDefault="00C65DBF" w:rsidP="00C514BB">
      <w:pPr>
        <w:jc w:val="center"/>
      </w:pPr>
    </w:p>
    <w:p w:rsidR="00C65DBF" w:rsidRPr="00490A2F" w:rsidRDefault="00C65DBF" w:rsidP="00C514BB">
      <w:pPr>
        <w:jc w:val="both"/>
      </w:pPr>
    </w:p>
    <w:p w:rsidR="00C65DBF" w:rsidRPr="00490A2F" w:rsidRDefault="00C65DBF" w:rsidP="00C127FD">
      <w:pPr>
        <w:jc w:val="both"/>
      </w:pPr>
    </w:p>
    <w:sectPr w:rsidR="00C65DBF" w:rsidRPr="00490A2F" w:rsidSect="00490A2F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D7" w:rsidRDefault="000059D7">
      <w:r>
        <w:separator/>
      </w:r>
    </w:p>
  </w:endnote>
  <w:endnote w:type="continuationSeparator" w:id="0">
    <w:p w:rsidR="000059D7" w:rsidRDefault="0000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D7" w:rsidRDefault="000059D7">
      <w:r>
        <w:separator/>
      </w:r>
    </w:p>
  </w:footnote>
  <w:footnote w:type="continuationSeparator" w:id="0">
    <w:p w:rsidR="000059D7" w:rsidRDefault="0000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BED"/>
    <w:multiLevelType w:val="hybridMultilevel"/>
    <w:tmpl w:val="EBC2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EF32B0"/>
    <w:multiLevelType w:val="hybridMultilevel"/>
    <w:tmpl w:val="DC58ADAA"/>
    <w:lvl w:ilvl="0" w:tplc="E012A73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FD0875"/>
    <w:multiLevelType w:val="hybridMultilevel"/>
    <w:tmpl w:val="39E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4E58E5"/>
    <w:multiLevelType w:val="hybridMultilevel"/>
    <w:tmpl w:val="28082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00B0E"/>
    <w:multiLevelType w:val="hybridMultilevel"/>
    <w:tmpl w:val="D3BC6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244F15"/>
    <w:multiLevelType w:val="hybridMultilevel"/>
    <w:tmpl w:val="C4AE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FE1586"/>
    <w:multiLevelType w:val="hybridMultilevel"/>
    <w:tmpl w:val="4044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96019F"/>
    <w:multiLevelType w:val="hybridMultilevel"/>
    <w:tmpl w:val="B5D07E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D97B17"/>
    <w:multiLevelType w:val="hybridMultilevel"/>
    <w:tmpl w:val="E6E8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AD2550"/>
    <w:multiLevelType w:val="hybridMultilevel"/>
    <w:tmpl w:val="CF0EF5C0"/>
    <w:lvl w:ilvl="0" w:tplc="15F0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D07693"/>
    <w:multiLevelType w:val="hybridMultilevel"/>
    <w:tmpl w:val="94EA6CD0"/>
    <w:lvl w:ilvl="0" w:tplc="85E4F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0AA26E1"/>
    <w:multiLevelType w:val="hybridMultilevel"/>
    <w:tmpl w:val="8084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7722EE"/>
    <w:multiLevelType w:val="hybridMultilevel"/>
    <w:tmpl w:val="6044A670"/>
    <w:lvl w:ilvl="0" w:tplc="8A3232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3CE"/>
    <w:rsid w:val="000059D7"/>
    <w:rsid w:val="00036BBC"/>
    <w:rsid w:val="00062C7D"/>
    <w:rsid w:val="000947C1"/>
    <w:rsid w:val="0009567B"/>
    <w:rsid w:val="000B52FB"/>
    <w:rsid w:val="000C207E"/>
    <w:rsid w:val="00153E77"/>
    <w:rsid w:val="00181289"/>
    <w:rsid w:val="001A3DE3"/>
    <w:rsid w:val="001A65D8"/>
    <w:rsid w:val="001C75D9"/>
    <w:rsid w:val="00203DB3"/>
    <w:rsid w:val="00240F28"/>
    <w:rsid w:val="00243AA4"/>
    <w:rsid w:val="002440F6"/>
    <w:rsid w:val="002523E0"/>
    <w:rsid w:val="002B5B29"/>
    <w:rsid w:val="0037489F"/>
    <w:rsid w:val="00377D62"/>
    <w:rsid w:val="00414FE7"/>
    <w:rsid w:val="00435147"/>
    <w:rsid w:val="00455629"/>
    <w:rsid w:val="00490A2F"/>
    <w:rsid w:val="004D2DA1"/>
    <w:rsid w:val="004F4989"/>
    <w:rsid w:val="006403CE"/>
    <w:rsid w:val="006660FC"/>
    <w:rsid w:val="00700A40"/>
    <w:rsid w:val="007614CE"/>
    <w:rsid w:val="007A3442"/>
    <w:rsid w:val="007A36A6"/>
    <w:rsid w:val="007B1D51"/>
    <w:rsid w:val="007C65F6"/>
    <w:rsid w:val="00872269"/>
    <w:rsid w:val="008A425F"/>
    <w:rsid w:val="008B486F"/>
    <w:rsid w:val="008E1669"/>
    <w:rsid w:val="00956870"/>
    <w:rsid w:val="009B6A09"/>
    <w:rsid w:val="009E55CF"/>
    <w:rsid w:val="00A11276"/>
    <w:rsid w:val="00A54D24"/>
    <w:rsid w:val="00AA07CC"/>
    <w:rsid w:val="00AC667D"/>
    <w:rsid w:val="00AD185D"/>
    <w:rsid w:val="00AD52D2"/>
    <w:rsid w:val="00AE6D0A"/>
    <w:rsid w:val="00AF7AEB"/>
    <w:rsid w:val="00B31E28"/>
    <w:rsid w:val="00B83819"/>
    <w:rsid w:val="00BA7385"/>
    <w:rsid w:val="00BE268B"/>
    <w:rsid w:val="00C07B83"/>
    <w:rsid w:val="00C07B9E"/>
    <w:rsid w:val="00C127FD"/>
    <w:rsid w:val="00C13BF9"/>
    <w:rsid w:val="00C17B43"/>
    <w:rsid w:val="00C514BB"/>
    <w:rsid w:val="00C65DBF"/>
    <w:rsid w:val="00C825A5"/>
    <w:rsid w:val="00CF0F06"/>
    <w:rsid w:val="00D60C0C"/>
    <w:rsid w:val="00E00E9B"/>
    <w:rsid w:val="00E766F3"/>
    <w:rsid w:val="00E83CF7"/>
    <w:rsid w:val="00E85664"/>
    <w:rsid w:val="00F22F5E"/>
    <w:rsid w:val="00F6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14FE7"/>
    <w:rPr>
      <w:rFonts w:cs="Times New Roman"/>
      <w:b/>
    </w:rPr>
  </w:style>
  <w:style w:type="paragraph" w:styleId="a4">
    <w:name w:val="footnote text"/>
    <w:basedOn w:val="a"/>
    <w:link w:val="a5"/>
    <w:uiPriority w:val="99"/>
    <w:semiHidden/>
    <w:rsid w:val="000C207E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37489F"/>
    <w:rPr>
      <w:rFonts w:cs="Times New Roman"/>
      <w:sz w:val="20"/>
    </w:rPr>
  </w:style>
  <w:style w:type="character" w:styleId="a6">
    <w:name w:val="footnote reference"/>
    <w:uiPriority w:val="99"/>
    <w:semiHidden/>
    <w:rsid w:val="000C207E"/>
    <w:rPr>
      <w:rFonts w:cs="Times New Roman"/>
      <w:vertAlign w:val="superscript"/>
    </w:rPr>
  </w:style>
  <w:style w:type="paragraph" w:styleId="a7">
    <w:name w:val="Body Text Indent"/>
    <w:basedOn w:val="a"/>
    <w:link w:val="a8"/>
    <w:uiPriority w:val="99"/>
    <w:rsid w:val="00243AA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37489F"/>
    <w:rPr>
      <w:rFonts w:cs="Times New Roman"/>
      <w:sz w:val="24"/>
    </w:rPr>
  </w:style>
  <w:style w:type="character" w:styleId="a9">
    <w:name w:val="Hyperlink"/>
    <w:uiPriority w:val="99"/>
    <w:rsid w:val="00C514BB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8722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7489F"/>
    <w:rPr>
      <w:rFonts w:cs="Times New Roman"/>
      <w:sz w:val="24"/>
    </w:rPr>
  </w:style>
  <w:style w:type="paragraph" w:styleId="aa">
    <w:name w:val="Title"/>
    <w:basedOn w:val="a"/>
    <w:link w:val="ab"/>
    <w:uiPriority w:val="99"/>
    <w:qFormat/>
    <w:rsid w:val="0087226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37489F"/>
    <w:rPr>
      <w:rFonts w:ascii="Cambria" w:hAnsi="Cambria" w:cs="Times New Roman"/>
      <w:b/>
      <w:kern w:val="28"/>
      <w:sz w:val="32"/>
    </w:rPr>
  </w:style>
  <w:style w:type="paragraph" w:customStyle="1" w:styleId="Default">
    <w:name w:val="Default"/>
    <w:uiPriority w:val="99"/>
    <w:rsid w:val="00AD18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490A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sz w:val="2"/>
    </w:rPr>
  </w:style>
  <w:style w:type="paragraph" w:customStyle="1" w:styleId="1">
    <w:name w:val="Основной текст №1"/>
    <w:basedOn w:val="a"/>
    <w:uiPriority w:val="99"/>
    <w:rsid w:val="00B31E28"/>
    <w:rPr>
      <w:szCs w:val="20"/>
    </w:rPr>
  </w:style>
  <w:style w:type="paragraph" w:styleId="ae">
    <w:name w:val="Normal (Web)"/>
    <w:basedOn w:val="a"/>
    <w:uiPriority w:val="99"/>
    <w:rsid w:val="001A65D8"/>
    <w:pPr>
      <w:tabs>
        <w:tab w:val="num" w:pos="720"/>
      </w:tabs>
      <w:spacing w:before="100" w:beforeAutospacing="1" w:after="100" w:afterAutospacing="1"/>
      <w:ind w:left="720"/>
    </w:pPr>
  </w:style>
  <w:style w:type="paragraph" w:customStyle="1" w:styleId="10">
    <w:name w:val="Основной текст с отступом1"/>
    <w:basedOn w:val="a"/>
    <w:uiPriority w:val="99"/>
    <w:rsid w:val="001A65D8"/>
    <w:pPr>
      <w:spacing w:before="240"/>
      <w:ind w:left="357" w:firstLine="709"/>
    </w:pPr>
    <w:rPr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xecutive.ru" TargetMode="External"/><Relationship Id="rId13" Type="http://schemas.openxmlformats.org/officeDocument/2006/relationships/hyperlink" Target="http://www.uscitofuo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siness777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vingbalance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tssof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fin.ru/press/manage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В МАГИСТРАТУРУ</vt:lpstr>
    </vt:vector>
  </TitlesOfParts>
  <Company>MoBIL GROUP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В МАГИСТРАТУРУ</dc:title>
  <dc:creator>Admin</dc:creator>
  <cp:lastModifiedBy>user</cp:lastModifiedBy>
  <cp:revision>4</cp:revision>
  <cp:lastPrinted>2014-04-24T11:27:00Z</cp:lastPrinted>
  <dcterms:created xsi:type="dcterms:W3CDTF">2017-12-18T09:17:00Z</dcterms:created>
  <dcterms:modified xsi:type="dcterms:W3CDTF">2017-12-18T09:19:00Z</dcterms:modified>
</cp:coreProperties>
</file>